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BBDC79" w14:textId="617530F5" w:rsidR="00AE6B51" w:rsidRDefault="00AE6B51" w:rsidP="00AE6B51">
      <w:pPr>
        <w:pStyle w:val="Title"/>
        <w:framePr w:w="10080" w:wrap="notBeside" w:x="1239" w:y="-373"/>
        <w:rPr>
          <w:rFonts w:ascii="Helvetica" w:hAnsi="Helvetica"/>
          <w:color w:val="004393"/>
        </w:rPr>
      </w:pPr>
      <w:bookmarkStart w:id="0" w:name="_Hlk38736756"/>
      <w:bookmarkEnd w:id="0"/>
      <w:r>
        <w:rPr>
          <w:sz w:val="18"/>
          <w:szCs w:val="18"/>
        </w:rPr>
        <w:footnoteReference w:customMarkFollows="1" w:id="1"/>
        <w:sym w:font="Symbol" w:char="F020"/>
      </w:r>
      <w:r w:rsidRPr="00AE6B51">
        <w:rPr>
          <w:rFonts w:ascii="Helvetica" w:hAnsi="Helvetica"/>
          <w:color w:val="004393"/>
        </w:rPr>
        <w:t xml:space="preserve"> Furniture-Integrated Respiration Sensors by Notched Transmission Lines</w:t>
      </w:r>
    </w:p>
    <w:p w14:paraId="67E40EED" w14:textId="2C4AF237" w:rsidR="00AE6B51" w:rsidRPr="00AE6B51" w:rsidRDefault="00AE6B51" w:rsidP="00AE6B51">
      <w:pPr>
        <w:pStyle w:val="Authors"/>
        <w:framePr w:w="0" w:hSpace="0" w:vSpace="0" w:wrap="auto" w:vAnchor="margin" w:hAnchor="text" w:xAlign="left" w:yAlign="inline"/>
        <w:rPr>
          <w:rFonts w:ascii="Helvetica" w:hAnsi="Helvetica" w:cs="Helvetica"/>
        </w:rPr>
      </w:pPr>
      <w:r w:rsidRPr="00AE6B51">
        <w:rPr>
          <w:rFonts w:ascii="Helvetica" w:hAnsi="Helvetica" w:cs="Helvetica"/>
        </w:rPr>
        <w:t xml:space="preserve">Zijing Zhang, Pragya Sharma, </w:t>
      </w:r>
      <w:proofErr w:type="spellStart"/>
      <w:r w:rsidRPr="00AE6B51">
        <w:rPr>
          <w:rFonts w:ascii="Helvetica" w:hAnsi="Helvetica" w:cs="Helvetica"/>
        </w:rPr>
        <w:t>Jianlin</w:t>
      </w:r>
      <w:proofErr w:type="spellEnd"/>
      <w:r w:rsidRPr="00AE6B51">
        <w:rPr>
          <w:rFonts w:ascii="Helvetica" w:hAnsi="Helvetica" w:cs="Helvetica"/>
        </w:rPr>
        <w:t xml:space="preserve"> Zhou, </w:t>
      </w:r>
      <w:proofErr w:type="spellStart"/>
      <w:r w:rsidRPr="00AE6B51">
        <w:rPr>
          <w:rFonts w:ascii="Helvetica" w:hAnsi="Helvetica" w:cs="Helvetica"/>
        </w:rPr>
        <w:t>Xiaonan</w:t>
      </w:r>
      <w:proofErr w:type="spellEnd"/>
      <w:r w:rsidRPr="00AE6B51">
        <w:rPr>
          <w:rFonts w:ascii="Helvetica" w:hAnsi="Helvetica" w:cs="Helvetica"/>
        </w:rPr>
        <w:t xml:space="preserve"> Hui and Edwin C. Kan, </w:t>
      </w:r>
      <w:r w:rsidRPr="00AE6B51">
        <w:rPr>
          <w:rFonts w:ascii="Helvetica" w:hAnsi="Helvetica" w:cs="Helvetica"/>
          <w:i/>
        </w:rPr>
        <w:t>Senior</w:t>
      </w:r>
      <w:r w:rsidRPr="00AE6B51">
        <w:rPr>
          <w:rFonts w:ascii="Helvetica" w:hAnsi="Helvetica" w:cs="Helvetica"/>
        </w:rPr>
        <w:t xml:space="preserve"> </w:t>
      </w:r>
      <w:r w:rsidRPr="00AE6B51">
        <w:rPr>
          <w:rStyle w:val="MemberType"/>
          <w:rFonts w:ascii="Helvetica" w:hAnsi="Helvetica" w:cs="Helvetica"/>
        </w:rPr>
        <w:t>Member, IEEE</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8"/>
      </w:tblGrid>
      <w:tr w:rsidR="00AE6B51" w:rsidRPr="00AE6B51" w14:paraId="29CF6B6A" w14:textId="77777777" w:rsidTr="00AE6B51">
        <w:tc>
          <w:tcPr>
            <w:tcW w:w="10356" w:type="dxa"/>
            <w:tcBorders>
              <w:top w:val="single" w:sz="12" w:space="0" w:color="007367"/>
              <w:left w:val="nil"/>
              <w:bottom w:val="nil"/>
              <w:right w:val="nil"/>
            </w:tcBorders>
            <w:shd w:val="clear" w:color="auto" w:fill="auto"/>
          </w:tcPr>
          <w:p w14:paraId="5D6293DD" w14:textId="3C435123" w:rsidR="00AE6B51" w:rsidRPr="00AE6B51" w:rsidRDefault="00AE6B51" w:rsidP="00AE6B51">
            <w:pPr>
              <w:spacing w:before="20" w:after="0" w:line="240" w:lineRule="auto"/>
              <w:jc w:val="both"/>
              <w:rPr>
                <w:rFonts w:ascii="Helvetica" w:hAnsi="Helvetica"/>
                <w:b/>
                <w:bCs/>
                <w:i/>
                <w:iCs/>
                <w:sz w:val="18"/>
                <w:szCs w:val="18"/>
              </w:rPr>
            </w:pPr>
          </w:p>
        </w:tc>
      </w:tr>
      <w:tr w:rsidR="00AE6B51" w:rsidRPr="00AE6B51" w14:paraId="64F0D056" w14:textId="77777777" w:rsidTr="00AE6B51">
        <w:tc>
          <w:tcPr>
            <w:tcW w:w="10356" w:type="dxa"/>
            <w:tcBorders>
              <w:top w:val="nil"/>
              <w:left w:val="nil"/>
              <w:bottom w:val="nil"/>
              <w:right w:val="nil"/>
            </w:tcBorders>
            <w:shd w:val="clear" w:color="auto" w:fill="E5F1D4"/>
            <w:tcMar>
              <w:top w:w="20" w:type="dxa"/>
              <w:bottom w:w="20" w:type="dxa"/>
            </w:tcMar>
          </w:tcPr>
          <w:p w14:paraId="15588B17" w14:textId="72E4AC8D" w:rsidR="00AE6B51" w:rsidRPr="00AE6B51" w:rsidRDefault="00AE6B51" w:rsidP="00AE6B51">
            <w:pPr>
              <w:spacing w:before="20" w:after="0" w:line="240" w:lineRule="auto"/>
              <w:ind w:firstLine="202"/>
              <w:jc w:val="both"/>
              <w:rPr>
                <w:rFonts w:ascii="Helvetica" w:hAnsi="Helvetica"/>
                <w:b/>
                <w:bCs/>
                <w:sz w:val="18"/>
                <w:szCs w:val="18"/>
              </w:rPr>
            </w:pPr>
            <w:r w:rsidRPr="00AE6B51">
              <w:rPr>
                <w:rFonts w:ascii="Helvetica" w:hAnsi="Helvetica"/>
                <w:b/>
                <w:bCs/>
                <w:noProof/>
                <w:sz w:val="18"/>
                <w:szCs w:val="18"/>
                <w:lang w:eastAsia="zh-TW"/>
              </w:rPr>
              <w:drawing>
                <wp:anchor distT="0" distB="50800" distL="114300" distR="114300" simplePos="0" relativeHeight="251664384" behindDoc="0" locked="0" layoutInCell="1" allowOverlap="1" wp14:anchorId="02588C2A" wp14:editId="6D3AB196">
                  <wp:simplePos x="0" y="0"/>
                  <wp:positionH relativeFrom="column">
                    <wp:posOffset>3540176</wp:posOffset>
                  </wp:positionH>
                  <wp:positionV relativeFrom="paragraph">
                    <wp:posOffset>68885</wp:posOffset>
                  </wp:positionV>
                  <wp:extent cx="2858135" cy="1249045"/>
                  <wp:effectExtent l="0" t="0" r="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2858135" cy="1249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6B51">
              <w:rPr>
                <w:rFonts w:ascii="Helvetica" w:hAnsi="Helvetica"/>
                <w:b/>
                <w:bCs/>
                <w:i/>
                <w:iCs/>
                <w:color w:val="007367"/>
                <w:sz w:val="18"/>
                <w:szCs w:val="18"/>
              </w:rPr>
              <w:t>Abstract</w:t>
            </w:r>
            <w:r w:rsidRPr="00AE6B51">
              <w:rPr>
                <w:rFonts w:ascii="Helvetica" w:hAnsi="Helvetica"/>
                <w:b/>
                <w:bCs/>
                <w:color w:val="007367"/>
                <w:sz w:val="18"/>
                <w:szCs w:val="18"/>
              </w:rPr>
              <w:t>—</w:t>
            </w:r>
            <w:r>
              <w:t xml:space="preserve"> </w:t>
            </w:r>
            <w:r w:rsidRPr="00AE6B51">
              <w:rPr>
                <w:rFonts w:ascii="Helvetica" w:hAnsi="Helvetica"/>
                <w:b/>
                <w:bCs/>
                <w:sz w:val="18"/>
                <w:szCs w:val="18"/>
              </w:rPr>
              <w:t xml:space="preserve">Non-invasive respiration sensors integrated into furniture can be invisible to the user and greatly enhance comfort and convenience to facilitate many applications. Current sensors often require user cooperation or fitting, which discourages frequent usage. We present a new respiration sensor integrated into a bed or a chair by modifying a radio-frequency (RF) coaxial cable structure with a designed notch. The lung motion is coupled to the electromagnetic leakage at the notch through near-field coherent sensing (NCS). The sensors, covered with fabrics and positioned under the abdomen and thorax, can capture the respiratory waveforms and derive the breath rate. The heart rate can also be evaluated in the same setup with proper filtering.  The sensor design can tolerate large position variation to accommodate user uncertainties. Various voluntary exercises of normal, deep, fast, held and blocked breathing were measured under different postures of supine, recumbent and sitting by the carrier frequency range between 900MHz and 2.4GHz. The breath rate from 10 participants compare well with the synchronous commercial chest-belt sensors in all breathing routines.  </w:t>
            </w:r>
          </w:p>
          <w:p w14:paraId="00DCB312" w14:textId="77777777" w:rsidR="00AE6B51" w:rsidRPr="00AE6B51" w:rsidRDefault="00AE6B51" w:rsidP="00AE6B51">
            <w:pPr>
              <w:spacing w:after="0" w:line="240" w:lineRule="auto"/>
              <w:rPr>
                <w:rFonts w:ascii="Times" w:hAnsi="Times"/>
              </w:rPr>
            </w:pPr>
          </w:p>
          <w:p w14:paraId="2DCE787B" w14:textId="71D74B7B" w:rsidR="00AE6B51" w:rsidRPr="00AE6B51" w:rsidRDefault="00AE6B51" w:rsidP="00AE6B51">
            <w:pPr>
              <w:spacing w:after="0" w:line="240" w:lineRule="auto"/>
              <w:ind w:firstLine="202"/>
              <w:jc w:val="both"/>
              <w:rPr>
                <w:rFonts w:ascii="Helvetica" w:hAnsi="Helvetica"/>
                <w:b/>
                <w:bCs/>
                <w:i/>
                <w:iCs/>
                <w:sz w:val="18"/>
                <w:szCs w:val="18"/>
              </w:rPr>
            </w:pPr>
            <w:r w:rsidRPr="00AE6B51">
              <w:rPr>
                <w:rFonts w:ascii="Helvetica" w:hAnsi="Helvetica"/>
                <w:b/>
                <w:bCs/>
                <w:i/>
                <w:color w:val="007367"/>
                <w:sz w:val="18"/>
                <w:szCs w:val="18"/>
              </w:rPr>
              <w:t>Index Terms</w:t>
            </w:r>
            <w:r w:rsidRPr="00AE6B51">
              <w:rPr>
                <w:rFonts w:ascii="Helvetica" w:hAnsi="Helvetica"/>
                <w:b/>
                <w:bCs/>
                <w:color w:val="007367"/>
                <w:sz w:val="18"/>
                <w:szCs w:val="18"/>
              </w:rPr>
              <w:t>—</w:t>
            </w:r>
            <w:r>
              <w:t xml:space="preserve"> </w:t>
            </w:r>
            <w:r w:rsidRPr="00AE6B51">
              <w:rPr>
                <w:rFonts w:ascii="Helvetica" w:hAnsi="Helvetica"/>
                <w:b/>
                <w:bCs/>
                <w:spacing w:val="-4"/>
                <w:sz w:val="18"/>
                <w:szCs w:val="18"/>
              </w:rPr>
              <w:t>Microwave sensors; respiration sensors; apnea detection.</w:t>
            </w:r>
          </w:p>
        </w:tc>
      </w:tr>
      <w:tr w:rsidR="00AE6B51" w:rsidRPr="00AE6B51" w14:paraId="0501A7D1" w14:textId="77777777" w:rsidTr="00AE6B51">
        <w:tc>
          <w:tcPr>
            <w:tcW w:w="10356" w:type="dxa"/>
            <w:tcBorders>
              <w:top w:val="nil"/>
              <w:left w:val="nil"/>
              <w:bottom w:val="single" w:sz="12" w:space="0" w:color="007367"/>
              <w:right w:val="nil"/>
            </w:tcBorders>
            <w:shd w:val="clear" w:color="auto" w:fill="auto"/>
          </w:tcPr>
          <w:p w14:paraId="05756DCB" w14:textId="77777777" w:rsidR="00AE6B51" w:rsidRPr="00AE6B51" w:rsidRDefault="00AE6B51" w:rsidP="00AE6B51">
            <w:pPr>
              <w:spacing w:before="20" w:after="0" w:line="240" w:lineRule="auto"/>
              <w:jc w:val="both"/>
              <w:rPr>
                <w:rFonts w:ascii="Helvetica" w:hAnsi="Helvetica"/>
                <w:b/>
                <w:bCs/>
                <w:i/>
                <w:iCs/>
                <w:sz w:val="18"/>
                <w:szCs w:val="18"/>
              </w:rPr>
            </w:pPr>
          </w:p>
        </w:tc>
      </w:tr>
    </w:tbl>
    <w:p w14:paraId="05A8F89F" w14:textId="45B87ECC" w:rsidR="003F0D40" w:rsidRPr="003F0D40" w:rsidRDefault="003F0D40" w:rsidP="003F0D40">
      <w:pPr>
        <w:tabs>
          <w:tab w:val="left" w:pos="3832"/>
        </w:tabs>
        <w:sectPr w:rsidR="003F0D40" w:rsidRPr="003F0D40" w:rsidSect="00AE6B51">
          <w:headerReference w:type="even" r:id="rId10"/>
          <w:headerReference w:type="default" r:id="rId11"/>
          <w:headerReference w:type="first" r:id="rId12"/>
          <w:footerReference w:type="first" r:id="rId13"/>
          <w:type w:val="continuous"/>
          <w:pgSz w:w="12240" w:h="15840"/>
          <w:pgMar w:top="1008" w:right="936" w:bottom="1008" w:left="936" w:header="432" w:footer="432" w:gutter="0"/>
          <w:cols w:space="288"/>
          <w:titlePg/>
          <w:docGrid w:linePitch="272"/>
        </w:sectPr>
      </w:pPr>
      <w:r>
        <w:tab/>
      </w:r>
    </w:p>
    <w:p w14:paraId="315D9B5A" w14:textId="1E116716" w:rsidR="00D3792E" w:rsidRPr="003F0D40" w:rsidRDefault="00F606F5" w:rsidP="003F0D40">
      <w:pPr>
        <w:pStyle w:val="Heading1"/>
      </w:pPr>
      <w:r w:rsidRPr="003F0D40">
        <w:t>INTRODUCTION</w:t>
      </w:r>
    </w:p>
    <w:p w14:paraId="5CA12A41" w14:textId="20B87736" w:rsidR="00D3792E" w:rsidRDefault="007E3E79" w:rsidP="007E3E79">
      <w:pPr>
        <w:pStyle w:val="Text"/>
        <w:rPr>
          <w:rFonts w:eastAsia="SimSun"/>
        </w:rPr>
      </w:pPr>
      <w:r w:rsidRPr="007E3E79">
        <w:rPr>
          <w:rFonts w:eastAsia="SimSun"/>
        </w:rPr>
        <w:t>M</w:t>
      </w:r>
      <w:r w:rsidR="00F606F5" w:rsidRPr="007E3E79">
        <w:rPr>
          <w:rFonts w:eastAsia="SimSun" w:hint="eastAsia"/>
        </w:rPr>
        <w:t>onitoring</w:t>
      </w:r>
      <w:r w:rsidR="007247BE" w:rsidRPr="007E3E79">
        <w:rPr>
          <w:rFonts w:eastAsia="SimSun"/>
        </w:rPr>
        <w:t xml:space="preserve"> </w:t>
      </w:r>
      <w:r w:rsidR="00F606F5" w:rsidRPr="007E3E79">
        <w:rPr>
          <w:rFonts w:eastAsia="SimSun" w:hint="eastAsia"/>
        </w:rPr>
        <w:t xml:space="preserve">respiration dynamics </w:t>
      </w:r>
      <w:r w:rsidR="005D07A4">
        <w:rPr>
          <w:rFonts w:eastAsia="SimSun"/>
        </w:rPr>
        <w:t>has many applications</w:t>
      </w:r>
      <w:r w:rsidR="003656B4">
        <w:rPr>
          <w:rFonts w:eastAsia="SimSun"/>
        </w:rPr>
        <w:t xml:space="preserve"> [1]</w:t>
      </w:r>
      <w:r w:rsidR="005D07A4">
        <w:rPr>
          <w:rFonts w:eastAsia="SimSun"/>
        </w:rPr>
        <w:t xml:space="preserve">, including </w:t>
      </w:r>
      <w:r w:rsidR="00F760B8">
        <w:rPr>
          <w:rFonts w:eastAsia="SimSun"/>
        </w:rPr>
        <w:t xml:space="preserve">in </w:t>
      </w:r>
      <w:r w:rsidR="00AF2667">
        <w:rPr>
          <w:rFonts w:eastAsia="SimSun"/>
        </w:rPr>
        <w:t xml:space="preserve">wellness evaluation and </w:t>
      </w:r>
      <w:r w:rsidR="00D45397">
        <w:rPr>
          <w:rFonts w:eastAsia="SimSun"/>
        </w:rPr>
        <w:t>diagnosis</w:t>
      </w:r>
      <w:r w:rsidRPr="007E3E79">
        <w:rPr>
          <w:rFonts w:eastAsia="SimSun"/>
        </w:rPr>
        <w:t xml:space="preserve"> of </w:t>
      </w:r>
      <w:r w:rsidRPr="007E3E79">
        <w:t>respiratory disorders such as asthma</w:t>
      </w:r>
      <w:r w:rsidR="00EA0E8D">
        <w:t xml:space="preserve"> [2]</w:t>
      </w:r>
      <w:r w:rsidRPr="007E3E79">
        <w:t xml:space="preserve">, coughing, dyspnea, and </w:t>
      </w:r>
      <w:r w:rsidR="005D07A4">
        <w:t>chronic obstructive pulmonary diseases (</w:t>
      </w:r>
      <w:r w:rsidRPr="007E3E79">
        <w:t>COPD</w:t>
      </w:r>
      <w:r w:rsidR="005D07A4">
        <w:t>)</w:t>
      </w:r>
      <w:r w:rsidR="00EA0E8D">
        <w:t xml:space="preserve"> [3].</w:t>
      </w:r>
      <w:r w:rsidRPr="007E3E79">
        <w:t xml:space="preserve"> </w:t>
      </w:r>
      <w:r w:rsidR="001A6783">
        <w:rPr>
          <w:rFonts w:eastAsia="SimSun"/>
        </w:rPr>
        <w:t>I</w:t>
      </w:r>
      <w:r w:rsidR="00C27B0F" w:rsidRPr="007E3E79">
        <w:rPr>
          <w:rFonts w:eastAsia="SimSun" w:hint="eastAsia"/>
        </w:rPr>
        <w:t xml:space="preserve">t is </w:t>
      </w:r>
      <w:r w:rsidR="00D45397">
        <w:rPr>
          <w:rFonts w:eastAsia="SimSun"/>
        </w:rPr>
        <w:t xml:space="preserve">also </w:t>
      </w:r>
      <w:r w:rsidR="00AF2667">
        <w:rPr>
          <w:rFonts w:eastAsia="SimSun"/>
        </w:rPr>
        <w:t>valuable</w:t>
      </w:r>
      <w:r w:rsidR="00AF2667" w:rsidRPr="007E3E79">
        <w:rPr>
          <w:rFonts w:eastAsia="SimSun" w:hint="eastAsia"/>
        </w:rPr>
        <w:t xml:space="preserve"> </w:t>
      </w:r>
      <w:r w:rsidR="00C27B0F" w:rsidRPr="007E3E79">
        <w:rPr>
          <w:rFonts w:eastAsia="SimSun" w:hint="eastAsia"/>
        </w:rPr>
        <w:t xml:space="preserve">for prognostic </w:t>
      </w:r>
      <w:r w:rsidR="00AF2667">
        <w:rPr>
          <w:rFonts w:eastAsia="SimSun"/>
        </w:rPr>
        <w:t xml:space="preserve">assessment </w:t>
      </w:r>
      <w:r w:rsidR="00C27B0F" w:rsidRPr="007E3E79">
        <w:rPr>
          <w:rFonts w:eastAsia="SimSun" w:hint="eastAsia"/>
        </w:rPr>
        <w:t xml:space="preserve">of prevalent </w:t>
      </w:r>
      <w:bookmarkStart w:id="1" w:name="_Hlk38905774"/>
      <w:r w:rsidR="00C27B0F" w:rsidRPr="007E3E79">
        <w:rPr>
          <w:rFonts w:eastAsia="SimSun" w:hint="eastAsia"/>
        </w:rPr>
        <w:t xml:space="preserve">sleep </w:t>
      </w:r>
      <w:bookmarkEnd w:id="1"/>
      <w:r w:rsidR="00C27B0F" w:rsidRPr="007E3E79">
        <w:rPr>
          <w:rFonts w:eastAsia="SimSun" w:hint="eastAsia"/>
        </w:rPr>
        <w:t>disorders including central sleep apnea</w:t>
      </w:r>
      <w:r w:rsidR="00C27B0F" w:rsidRPr="007E3E79">
        <w:rPr>
          <w:rFonts w:eastAsia="SimSun"/>
        </w:rPr>
        <w:t xml:space="preserve"> </w:t>
      </w:r>
      <w:r w:rsidR="00C27B0F" w:rsidRPr="007E3E79">
        <w:rPr>
          <w:rFonts w:eastAsia="SimSun" w:hint="eastAsia"/>
        </w:rPr>
        <w:t>(CSA) and obstructive sleep apnea</w:t>
      </w:r>
      <w:r w:rsidR="00C27B0F" w:rsidRPr="007E3E79">
        <w:rPr>
          <w:rFonts w:eastAsia="SimSun"/>
        </w:rPr>
        <w:t xml:space="preserve"> </w:t>
      </w:r>
      <w:r w:rsidR="00C27B0F" w:rsidRPr="007E3E79">
        <w:rPr>
          <w:rFonts w:eastAsia="SimSun" w:hint="eastAsia"/>
        </w:rPr>
        <w:t>(OSA)</w:t>
      </w:r>
      <w:r w:rsidR="00C27B0F" w:rsidRPr="007E3E79">
        <w:rPr>
          <w:rFonts w:eastAsia="SimSun"/>
        </w:rPr>
        <w:t xml:space="preserve"> </w:t>
      </w:r>
      <w:r w:rsidR="00C27B0F" w:rsidRPr="007E3E79">
        <w:rPr>
          <w:rFonts w:eastAsia="SimSun"/>
        </w:rPr>
        <w:fldChar w:fldCharType="begin"/>
      </w:r>
      <w:r w:rsidR="00C27B0F" w:rsidRPr="007E3E79">
        <w:rPr>
          <w:rFonts w:eastAsia="SimSun"/>
        </w:rPr>
        <w:instrText xml:space="preserve"> REF _Ref39598625 \r \h </w:instrText>
      </w:r>
      <w:r w:rsidR="00C27B0F">
        <w:rPr>
          <w:rFonts w:eastAsia="SimSun"/>
        </w:rPr>
        <w:instrText xml:space="preserve"> \* MERGEFORMAT </w:instrText>
      </w:r>
      <w:r w:rsidR="00C27B0F" w:rsidRPr="007E3E79">
        <w:rPr>
          <w:rFonts w:eastAsia="SimSun"/>
        </w:rPr>
      </w:r>
      <w:r w:rsidR="00C27B0F" w:rsidRPr="007E3E79">
        <w:rPr>
          <w:rFonts w:eastAsia="SimSun"/>
        </w:rPr>
        <w:fldChar w:fldCharType="separate"/>
      </w:r>
      <w:r w:rsidR="00D44D58">
        <w:rPr>
          <w:rFonts w:eastAsia="SimSun"/>
        </w:rPr>
        <w:t>[4]</w:t>
      </w:r>
      <w:r w:rsidR="00C27B0F" w:rsidRPr="007E3E79">
        <w:rPr>
          <w:rFonts w:eastAsia="SimSun"/>
        </w:rPr>
        <w:fldChar w:fldCharType="end"/>
      </w:r>
      <w:r w:rsidR="00C27B0F">
        <w:rPr>
          <w:rFonts w:eastAsia="SimSun"/>
        </w:rPr>
        <w:t xml:space="preserve">. </w:t>
      </w:r>
      <w:r w:rsidR="004C01FE">
        <w:rPr>
          <w:rFonts w:eastAsia="SimSun"/>
        </w:rPr>
        <w:t xml:space="preserve">Irregular breathing patterns </w:t>
      </w:r>
      <w:r w:rsidR="00F606F5" w:rsidRPr="007E3E79">
        <w:rPr>
          <w:rFonts w:eastAsia="SimSun" w:hint="eastAsia"/>
        </w:rPr>
        <w:t>can be an early indicator of cardiac arrest</w:t>
      </w:r>
      <w:r w:rsidR="00F606F5" w:rsidRPr="007E3E79">
        <w:rPr>
          <w:rFonts w:eastAsia="SimSun"/>
        </w:rPr>
        <w:t xml:space="preserve"> </w:t>
      </w:r>
      <w:r w:rsidR="00DB5D95" w:rsidRPr="007E3E79">
        <w:rPr>
          <w:rFonts w:eastAsia="SimSun"/>
        </w:rPr>
        <w:fldChar w:fldCharType="begin"/>
      </w:r>
      <w:r w:rsidR="00DB5D95" w:rsidRPr="007E3E79">
        <w:rPr>
          <w:rFonts w:eastAsia="SimSun"/>
        </w:rPr>
        <w:instrText xml:space="preserve"> REF _Ref39598350 \r \h </w:instrText>
      </w:r>
      <w:r>
        <w:rPr>
          <w:rFonts w:eastAsia="SimSun"/>
        </w:rPr>
        <w:instrText xml:space="preserve"> \* MERGEFORMAT </w:instrText>
      </w:r>
      <w:r w:rsidR="00DB5D95" w:rsidRPr="007E3E79">
        <w:rPr>
          <w:rFonts w:eastAsia="SimSun"/>
        </w:rPr>
      </w:r>
      <w:r w:rsidR="00DB5D95" w:rsidRPr="007E3E79">
        <w:rPr>
          <w:rFonts w:eastAsia="SimSun"/>
        </w:rPr>
        <w:fldChar w:fldCharType="separate"/>
      </w:r>
      <w:r w:rsidR="00D44D58">
        <w:rPr>
          <w:rFonts w:eastAsia="SimSun"/>
        </w:rPr>
        <w:t>[5]</w:t>
      </w:r>
      <w:r w:rsidR="00DB5D95" w:rsidRPr="007E3E79">
        <w:rPr>
          <w:rFonts w:eastAsia="SimSun"/>
        </w:rPr>
        <w:fldChar w:fldCharType="end"/>
      </w:r>
      <w:r w:rsidR="00DB5D95" w:rsidRPr="007E3E79">
        <w:rPr>
          <w:rFonts w:eastAsia="SimSun"/>
        </w:rPr>
        <w:t xml:space="preserve"> </w:t>
      </w:r>
      <w:r w:rsidR="00F606F5" w:rsidRPr="007E3E79">
        <w:rPr>
          <w:rFonts w:eastAsia="SimSun" w:hint="eastAsia"/>
        </w:rPr>
        <w:t>and</w:t>
      </w:r>
      <w:r w:rsidRPr="007E3E79">
        <w:rPr>
          <w:rFonts w:eastAsia="SimSun"/>
        </w:rPr>
        <w:t xml:space="preserve"> </w:t>
      </w:r>
      <w:r w:rsidR="00F606F5" w:rsidRPr="007E3E79">
        <w:rPr>
          <w:rFonts w:eastAsia="SimSun" w:hint="eastAsia"/>
        </w:rPr>
        <w:t>acute myocardial infarction</w:t>
      </w:r>
      <w:r w:rsidR="00F606F5" w:rsidRPr="007E3E79">
        <w:rPr>
          <w:rFonts w:eastAsia="SimSun"/>
        </w:rPr>
        <w:t xml:space="preserve"> </w:t>
      </w:r>
      <w:r w:rsidR="00DB5D95" w:rsidRPr="007E3E79">
        <w:rPr>
          <w:rFonts w:eastAsia="SimSun"/>
        </w:rPr>
        <w:fldChar w:fldCharType="begin"/>
      </w:r>
      <w:r w:rsidR="00DB5D95" w:rsidRPr="007E3E79">
        <w:rPr>
          <w:rFonts w:eastAsia="SimSun"/>
        </w:rPr>
        <w:instrText xml:space="preserve"> REF _Ref39598575 \r \h </w:instrText>
      </w:r>
      <w:r>
        <w:rPr>
          <w:rFonts w:eastAsia="SimSun"/>
        </w:rPr>
        <w:instrText xml:space="preserve"> \* MERGEFORMAT </w:instrText>
      </w:r>
      <w:r w:rsidR="00DB5D95" w:rsidRPr="007E3E79">
        <w:rPr>
          <w:rFonts w:eastAsia="SimSun"/>
        </w:rPr>
      </w:r>
      <w:r w:rsidR="00DB5D95" w:rsidRPr="007E3E79">
        <w:rPr>
          <w:rFonts w:eastAsia="SimSun"/>
        </w:rPr>
        <w:fldChar w:fldCharType="separate"/>
      </w:r>
      <w:r w:rsidR="00D44D58">
        <w:rPr>
          <w:rFonts w:eastAsia="SimSun"/>
        </w:rPr>
        <w:t>[6]</w:t>
      </w:r>
      <w:r w:rsidR="00DB5D95" w:rsidRPr="007E3E79">
        <w:rPr>
          <w:rFonts w:eastAsia="SimSun"/>
        </w:rPr>
        <w:fldChar w:fldCharType="end"/>
      </w:r>
      <w:r w:rsidR="00F606F5" w:rsidRPr="007E3E79">
        <w:rPr>
          <w:rFonts w:eastAsia="SimSun" w:hint="eastAsia"/>
        </w:rPr>
        <w:t>.</w:t>
      </w:r>
      <w:r w:rsidR="00C27B0F">
        <w:rPr>
          <w:rFonts w:eastAsia="SimSun"/>
        </w:rPr>
        <w:t xml:space="preserve"> </w:t>
      </w:r>
      <w:r w:rsidR="00AF2667">
        <w:rPr>
          <w:rFonts w:eastAsia="SimSun"/>
        </w:rPr>
        <w:t>Besides</w:t>
      </w:r>
      <w:r w:rsidR="00F606F5" w:rsidRPr="007E3E79">
        <w:rPr>
          <w:rFonts w:eastAsia="SimSun" w:hint="eastAsia"/>
        </w:rPr>
        <w:t xml:space="preserve"> clinical </w:t>
      </w:r>
      <w:r w:rsidR="00F31D81">
        <w:rPr>
          <w:rFonts w:eastAsia="SimSun"/>
        </w:rPr>
        <w:t>applications</w:t>
      </w:r>
      <w:r w:rsidR="00F606F5" w:rsidRPr="007E3E79">
        <w:rPr>
          <w:rFonts w:eastAsia="SimSun" w:hint="eastAsia"/>
        </w:rPr>
        <w:t xml:space="preserve">, respiration monitoring can also be a </w:t>
      </w:r>
      <w:r w:rsidR="00F31D81">
        <w:rPr>
          <w:rFonts w:eastAsia="SimSun"/>
        </w:rPr>
        <w:t>useful gauge</w:t>
      </w:r>
      <w:r w:rsidR="00F606F5" w:rsidRPr="007E3E79">
        <w:rPr>
          <w:rFonts w:eastAsia="SimSun" w:hint="eastAsia"/>
        </w:rPr>
        <w:t xml:space="preserve"> of cognitive load</w:t>
      </w:r>
      <w:r w:rsidR="00F606F5" w:rsidRPr="007E3E79">
        <w:rPr>
          <w:rFonts w:eastAsia="SimSun"/>
        </w:rPr>
        <w:t xml:space="preserve"> </w:t>
      </w:r>
      <w:r w:rsidR="00DB5D95" w:rsidRPr="007E3E79">
        <w:rPr>
          <w:rFonts w:eastAsia="SimSun"/>
        </w:rPr>
        <w:fldChar w:fldCharType="begin"/>
      </w:r>
      <w:r w:rsidR="00DB5D95" w:rsidRPr="007E3E79">
        <w:rPr>
          <w:rFonts w:eastAsia="SimSun"/>
        </w:rPr>
        <w:instrText xml:space="preserve"> REF _Ref39598645 \r \h </w:instrText>
      </w:r>
      <w:r>
        <w:rPr>
          <w:rFonts w:eastAsia="SimSun"/>
        </w:rPr>
        <w:instrText xml:space="preserve"> \* MERGEFORMAT </w:instrText>
      </w:r>
      <w:r w:rsidR="00DB5D95" w:rsidRPr="007E3E79">
        <w:rPr>
          <w:rFonts w:eastAsia="SimSun"/>
        </w:rPr>
      </w:r>
      <w:r w:rsidR="00DB5D95" w:rsidRPr="007E3E79">
        <w:rPr>
          <w:rFonts w:eastAsia="SimSun"/>
        </w:rPr>
        <w:fldChar w:fldCharType="separate"/>
      </w:r>
      <w:r w:rsidR="00D44D58">
        <w:rPr>
          <w:rFonts w:eastAsia="SimSun"/>
        </w:rPr>
        <w:t>[7]</w:t>
      </w:r>
      <w:r w:rsidR="00DB5D95" w:rsidRPr="007E3E79">
        <w:rPr>
          <w:rFonts w:eastAsia="SimSun"/>
        </w:rPr>
        <w:fldChar w:fldCharType="end"/>
      </w:r>
      <w:r w:rsidR="00F606F5" w:rsidRPr="007E3E79">
        <w:rPr>
          <w:rFonts w:eastAsia="SimSun" w:hint="eastAsia"/>
        </w:rPr>
        <w:t>, emotional stress</w:t>
      </w:r>
      <w:r w:rsidR="00F606F5" w:rsidRPr="007E3E79">
        <w:rPr>
          <w:rFonts w:eastAsia="SimSun"/>
        </w:rPr>
        <w:t>,</w:t>
      </w:r>
      <w:r w:rsidR="00F606F5" w:rsidRPr="007E3E79">
        <w:rPr>
          <w:rFonts w:eastAsia="SimSun" w:hint="eastAsia"/>
        </w:rPr>
        <w:t xml:space="preserve"> </w:t>
      </w:r>
      <w:r w:rsidR="00F31D81">
        <w:rPr>
          <w:rFonts w:eastAsia="SimSun"/>
        </w:rPr>
        <w:t>and</w:t>
      </w:r>
      <w:r w:rsidR="00F606F5" w:rsidRPr="007E3E79">
        <w:rPr>
          <w:rFonts w:eastAsia="SimSun" w:hint="eastAsia"/>
        </w:rPr>
        <w:t xml:space="preserve"> physical efforts during sports and exercise</w:t>
      </w:r>
      <w:r w:rsidR="004C01FE">
        <w:rPr>
          <w:rFonts w:eastAsia="SimSun"/>
        </w:rPr>
        <w:t>s</w:t>
      </w:r>
      <w:r w:rsidR="00F606F5" w:rsidRPr="007E3E79">
        <w:rPr>
          <w:rFonts w:eastAsia="SimSun"/>
        </w:rPr>
        <w:t xml:space="preserve"> </w:t>
      </w:r>
      <w:r w:rsidR="00DB5D95" w:rsidRPr="007E3E79">
        <w:rPr>
          <w:rFonts w:eastAsia="SimSun"/>
        </w:rPr>
        <w:fldChar w:fldCharType="begin"/>
      </w:r>
      <w:r w:rsidR="00DB5D95" w:rsidRPr="007E3E79">
        <w:rPr>
          <w:rFonts w:eastAsia="SimSun"/>
        </w:rPr>
        <w:instrText xml:space="preserve"> REF _Ref39598664 \r \h </w:instrText>
      </w:r>
      <w:r>
        <w:rPr>
          <w:rFonts w:eastAsia="SimSun"/>
        </w:rPr>
        <w:instrText xml:space="preserve"> \* MERGEFORMAT </w:instrText>
      </w:r>
      <w:r w:rsidR="00DB5D95" w:rsidRPr="007E3E79">
        <w:rPr>
          <w:rFonts w:eastAsia="SimSun"/>
        </w:rPr>
      </w:r>
      <w:r w:rsidR="00DB5D95" w:rsidRPr="007E3E79">
        <w:rPr>
          <w:rFonts w:eastAsia="SimSun"/>
        </w:rPr>
        <w:fldChar w:fldCharType="separate"/>
      </w:r>
      <w:r w:rsidR="00D44D58">
        <w:rPr>
          <w:rFonts w:eastAsia="SimSun"/>
        </w:rPr>
        <w:t>[8]</w:t>
      </w:r>
      <w:r w:rsidR="00DB5D95" w:rsidRPr="007E3E79">
        <w:rPr>
          <w:rFonts w:eastAsia="SimSun"/>
        </w:rPr>
        <w:fldChar w:fldCharType="end"/>
      </w:r>
      <w:r w:rsidR="00F606F5" w:rsidRPr="007E3E79">
        <w:rPr>
          <w:rFonts w:eastAsia="SimSun" w:hint="eastAsia"/>
        </w:rPr>
        <w:t>.</w:t>
      </w:r>
      <w:r w:rsidR="005D5B56" w:rsidRPr="007E3E79">
        <w:rPr>
          <w:rFonts w:eastAsia="SimSun"/>
        </w:rPr>
        <w:t xml:space="preserve"> </w:t>
      </w:r>
    </w:p>
    <w:p w14:paraId="2E1F6A88" w14:textId="77777777" w:rsidR="00927837" w:rsidRDefault="00927837" w:rsidP="002A4A4F">
      <w:pPr>
        <w:pStyle w:val="Text"/>
        <w:ind w:firstLine="0"/>
        <w:rPr>
          <w:rFonts w:eastAsia="SimSun"/>
        </w:rPr>
      </w:pPr>
    </w:p>
    <w:p w14:paraId="2631A02B" w14:textId="1D45971C" w:rsidR="00AB0053" w:rsidRDefault="00AB0053" w:rsidP="00B46163">
      <w:pPr>
        <w:pStyle w:val="Style2"/>
      </w:pPr>
      <w:r w:rsidRPr="00AB0053">
        <w:t xml:space="preserve">This work is supported by Department of Defense of United States through Office of the Congressionally Directed Medical Research Programs (CDMRP) Discovery Award PR-182496, and by National Institute of Health (NIH) DA049566-01A1.  Z. Zhang, P. Sharma, J. Zhou, X. Hui and E. C. Kan are with School of Electrical and Computer Engineering, Cornell University, Ithaca, NY 14853, USA. E-mails: </w:t>
      </w:r>
      <w:r w:rsidR="00B46163" w:rsidRPr="00B46163">
        <w:t>zz587@cornell.edu</w:t>
      </w:r>
      <w:r w:rsidRPr="00AB0053">
        <w:t>,</w:t>
      </w:r>
      <w:r w:rsidR="00B46163">
        <w:rPr>
          <w:lang w:val="en-US"/>
        </w:rPr>
        <w:t xml:space="preserve"> </w:t>
      </w:r>
      <w:r w:rsidR="00B46163" w:rsidRPr="00B46163">
        <w:t>ps847@cornell.edu</w:t>
      </w:r>
      <w:r w:rsidR="00B46163">
        <w:rPr>
          <w:lang w:val="en-US"/>
        </w:rPr>
        <w:t xml:space="preserve">, </w:t>
      </w:r>
      <w:r w:rsidRPr="00AB0053">
        <w:t>jz899</w:t>
      </w:r>
      <w:r w:rsidR="00B46163" w:rsidRPr="00B46163">
        <w:t>@cornell.edu</w:t>
      </w:r>
      <w:r w:rsidRPr="00AB0053">
        <w:t xml:space="preserve">, </w:t>
      </w:r>
      <w:r w:rsidR="00B46163">
        <w:rPr>
          <w:lang w:val="en-US"/>
        </w:rPr>
        <w:t xml:space="preserve"> </w:t>
      </w:r>
      <w:r w:rsidRPr="00AB0053">
        <w:t>xh273</w:t>
      </w:r>
      <w:r w:rsidR="00B46163" w:rsidRPr="00B46163">
        <w:t>@cornell.edu</w:t>
      </w:r>
      <w:r w:rsidRPr="00AB0053">
        <w:t xml:space="preserve">, </w:t>
      </w:r>
      <w:r w:rsidR="00927837" w:rsidRPr="00B46163">
        <w:t>eck5@cornell.edu</w:t>
      </w:r>
      <w:r w:rsidRPr="00AB0053">
        <w:t>.</w:t>
      </w:r>
    </w:p>
    <w:p w14:paraId="3B795BF3" w14:textId="77777777" w:rsidR="00927837" w:rsidRPr="00927837" w:rsidRDefault="00927837" w:rsidP="00927837">
      <w:pPr>
        <w:pStyle w:val="Style2"/>
      </w:pPr>
    </w:p>
    <w:p w14:paraId="2DAC97A7" w14:textId="77777777" w:rsidR="00B46163" w:rsidRDefault="00927837" w:rsidP="00927837">
      <w:pPr>
        <w:pStyle w:val="Text"/>
        <w:ind w:firstLine="0"/>
      </w:pPr>
      <w:r>
        <w:t xml:space="preserve">   </w:t>
      </w:r>
    </w:p>
    <w:p w14:paraId="2DDEE957" w14:textId="674919C0" w:rsidR="00D3792E" w:rsidRDefault="00B46163" w:rsidP="00927837">
      <w:pPr>
        <w:pStyle w:val="Text"/>
        <w:ind w:firstLine="0"/>
        <w:rPr>
          <w:rFonts w:eastAsia="SimSun"/>
          <w:lang w:eastAsia="zh-CN"/>
        </w:rPr>
      </w:pPr>
      <w:r>
        <w:t xml:space="preserve">  </w:t>
      </w:r>
      <w:r w:rsidR="00927837">
        <w:t xml:space="preserve"> </w:t>
      </w:r>
      <w:r w:rsidR="00F606F5">
        <w:t xml:space="preserve">Current methods to monitor respiration efforts include spirometry </w:t>
      </w:r>
      <w:r w:rsidR="00BC4F14">
        <w:fldChar w:fldCharType="begin"/>
      </w:r>
      <w:r w:rsidR="00BC4F14">
        <w:instrText xml:space="preserve"> REF _Ref39599106 \r \h </w:instrText>
      </w:r>
      <w:r w:rsidR="00BC4F14">
        <w:fldChar w:fldCharType="separate"/>
      </w:r>
      <w:r w:rsidR="00D44D58">
        <w:t>[9]</w:t>
      </w:r>
      <w:r w:rsidR="00BC4F14">
        <w:fldChar w:fldCharType="end"/>
      </w:r>
      <w:r w:rsidR="00F606F5">
        <w:t xml:space="preserve">, nasal airflow probe </w:t>
      </w:r>
      <w:r w:rsidR="00BC4F14">
        <w:fldChar w:fldCharType="begin"/>
      </w:r>
      <w:r w:rsidR="00BC4F14">
        <w:instrText xml:space="preserve"> REF _Ref39599117 \r \h </w:instrText>
      </w:r>
      <w:r w:rsidR="00BC4F14">
        <w:fldChar w:fldCharType="separate"/>
      </w:r>
      <w:r w:rsidR="00D44D58">
        <w:t>[10]</w:t>
      </w:r>
      <w:r w:rsidR="00BC4F14">
        <w:fldChar w:fldCharType="end"/>
      </w:r>
      <w:r w:rsidR="00F606F5">
        <w:t xml:space="preserve">, </w:t>
      </w:r>
      <w:r w:rsidR="00F760B8">
        <w:t>capnography [</w:t>
      </w:r>
      <w:r w:rsidR="008B4A1E">
        <w:t>11</w:t>
      </w:r>
      <w:r w:rsidR="00F760B8">
        <w:t xml:space="preserve">], </w:t>
      </w:r>
      <w:r w:rsidR="00DD73F2">
        <w:t>strain gauges</w:t>
      </w:r>
      <w:r w:rsidR="00F31D81">
        <w:t xml:space="preserve"> </w:t>
      </w:r>
      <w:r w:rsidR="00BC4F14">
        <w:fldChar w:fldCharType="begin"/>
      </w:r>
      <w:r w:rsidR="00BC4F14">
        <w:instrText xml:space="preserve"> REF _Ref39599129 \r \h </w:instrText>
      </w:r>
      <w:r w:rsidR="00BC4F14">
        <w:fldChar w:fldCharType="separate"/>
      </w:r>
      <w:r w:rsidR="00D44D58">
        <w:t>[12]</w:t>
      </w:r>
      <w:r w:rsidR="00BC4F14">
        <w:fldChar w:fldCharType="end"/>
      </w:r>
      <w:r w:rsidR="00F606F5">
        <w:t xml:space="preserve">, </w:t>
      </w:r>
      <w:r w:rsidR="001A6783" w:rsidRPr="001A6783">
        <w:t>respiratory inductance plethysmography (RIP)</w:t>
      </w:r>
      <w:r w:rsidR="00F26928">
        <w:t xml:space="preserve"> </w:t>
      </w:r>
      <w:r w:rsidR="000F315E">
        <w:fldChar w:fldCharType="begin"/>
      </w:r>
      <w:r w:rsidR="000F315E">
        <w:instrText xml:space="preserve"> REF _Ref39599538 \r \h </w:instrText>
      </w:r>
      <w:r w:rsidR="000F315E">
        <w:fldChar w:fldCharType="separate"/>
      </w:r>
      <w:r w:rsidR="00D44D58">
        <w:t>[13]</w:t>
      </w:r>
      <w:r w:rsidR="000F315E">
        <w:fldChar w:fldCharType="end"/>
      </w:r>
      <w:r w:rsidR="00F26928">
        <w:t xml:space="preserve">, </w:t>
      </w:r>
      <w:r w:rsidR="00F606F5">
        <w:t xml:space="preserve">pulse oximetry </w:t>
      </w:r>
      <w:r w:rsidR="00BC4F14">
        <w:fldChar w:fldCharType="begin"/>
      </w:r>
      <w:r w:rsidR="00BC4F14">
        <w:instrText xml:space="preserve"> REF _Ref39599184 \r \h </w:instrText>
      </w:r>
      <w:r w:rsidR="00BC4F14">
        <w:fldChar w:fldCharType="separate"/>
      </w:r>
      <w:r w:rsidR="00D44D58">
        <w:t>[14]</w:t>
      </w:r>
      <w:r w:rsidR="00BC4F14">
        <w:fldChar w:fldCharType="end"/>
      </w:r>
      <w:r w:rsidR="00F606F5">
        <w:t>,</w:t>
      </w:r>
      <w:r w:rsidR="007247BE">
        <w:t xml:space="preserve"> skin strain sensors </w:t>
      </w:r>
      <w:r w:rsidR="000F315E">
        <w:fldChar w:fldCharType="begin"/>
      </w:r>
      <w:r w:rsidR="000F315E">
        <w:instrText xml:space="preserve"> REF _Ref39599941 \r \h </w:instrText>
      </w:r>
      <w:r w:rsidR="000F315E">
        <w:fldChar w:fldCharType="separate"/>
      </w:r>
      <w:r w:rsidR="00D44D58">
        <w:t>[15]</w:t>
      </w:r>
      <w:r w:rsidR="000F315E">
        <w:fldChar w:fldCharType="end"/>
      </w:r>
      <w:r w:rsidR="007247BE">
        <w:t>,</w:t>
      </w:r>
      <w:r w:rsidR="00F606F5">
        <w:t xml:space="preserve"> optical and far-field RF sensing </w:t>
      </w:r>
      <w:r w:rsidR="00BC4F14">
        <w:fldChar w:fldCharType="begin"/>
      </w:r>
      <w:r w:rsidR="00BC4F14">
        <w:instrText xml:space="preserve"> REF _Ref39599163 \r \h </w:instrText>
      </w:r>
      <w:r w:rsidR="00BC4F14">
        <w:fldChar w:fldCharType="separate"/>
      </w:r>
      <w:r w:rsidR="00D44D58">
        <w:t>[16]</w:t>
      </w:r>
      <w:r w:rsidR="00BC4F14">
        <w:fldChar w:fldCharType="end"/>
      </w:r>
      <w:r w:rsidR="00BC4F14">
        <w:fldChar w:fldCharType="begin"/>
      </w:r>
      <w:r w:rsidR="00BC4F14">
        <w:instrText xml:space="preserve"> REF _Ref39599213 \r \h </w:instrText>
      </w:r>
      <w:r w:rsidR="00BC4F14">
        <w:fldChar w:fldCharType="separate"/>
      </w:r>
      <w:r w:rsidR="00D44D58">
        <w:t>[17]</w:t>
      </w:r>
      <w:r w:rsidR="00BC4F14">
        <w:fldChar w:fldCharType="end"/>
      </w:r>
      <w:r w:rsidR="00F606F5">
        <w:t xml:space="preserve">, and </w:t>
      </w:r>
      <w:proofErr w:type="spellStart"/>
      <w:r w:rsidR="00F31D81">
        <w:t>b</w:t>
      </w:r>
      <w:r w:rsidR="00F606F5">
        <w:t>allistocardiogram</w:t>
      </w:r>
      <w:proofErr w:type="spellEnd"/>
      <w:r w:rsidR="005D5B56">
        <w:t xml:space="preserve"> </w:t>
      </w:r>
      <w:r w:rsidR="00F606F5">
        <w:t xml:space="preserve">(BCG) </w:t>
      </w:r>
      <w:r w:rsidR="00BC4F14">
        <w:fldChar w:fldCharType="begin"/>
      </w:r>
      <w:r w:rsidR="00BC4F14">
        <w:instrText xml:space="preserve"> REF _Ref39599238 \r \h </w:instrText>
      </w:r>
      <w:r w:rsidR="00BC4F14">
        <w:fldChar w:fldCharType="separate"/>
      </w:r>
      <w:r w:rsidR="00D44D58">
        <w:t>[18]</w:t>
      </w:r>
      <w:r w:rsidR="00BC4F14">
        <w:fldChar w:fldCharType="end"/>
      </w:r>
      <w:r w:rsidR="00F606F5">
        <w:t xml:space="preserve">. Spirometry measures the volume and speed of inhaled and exhaled </w:t>
      </w:r>
      <w:r w:rsidR="00F31D81">
        <w:t xml:space="preserve">air </w:t>
      </w:r>
      <w:r w:rsidR="00F606F5">
        <w:t>by the lung,</w:t>
      </w:r>
      <w:r w:rsidR="00E25914">
        <w:t xml:space="preserve"> </w:t>
      </w:r>
      <w:r w:rsidR="00F606F5">
        <w:t>but require</w:t>
      </w:r>
      <w:r w:rsidR="007247BE">
        <w:t>s</w:t>
      </w:r>
      <w:r w:rsidR="00F606F5">
        <w:t xml:space="preserve"> attentive </w:t>
      </w:r>
      <w:r w:rsidR="007247BE">
        <w:t xml:space="preserve">user </w:t>
      </w:r>
      <w:r w:rsidR="00F606F5">
        <w:t>participation. Nasal airflow probe</w:t>
      </w:r>
      <w:r w:rsidR="00F31D81">
        <w:t>s</w:t>
      </w:r>
      <w:r w:rsidR="00F606F5">
        <w:t xml:space="preserve"> utilize mouthpieces or facemasks, which are </w:t>
      </w:r>
      <w:r w:rsidR="00DD73F2">
        <w:t>cumber</w:t>
      </w:r>
      <w:r w:rsidR="00F31D81">
        <w:t>some</w:t>
      </w:r>
      <w:r w:rsidR="007247BE">
        <w:t xml:space="preserve"> </w:t>
      </w:r>
      <w:r w:rsidR="00F606F5">
        <w:t>and disruptive to the normal breathing pattern</w:t>
      </w:r>
      <w:r w:rsidR="00A67DF3">
        <w:t>s</w:t>
      </w:r>
      <w:r w:rsidR="00F606F5">
        <w:t xml:space="preserve">. </w:t>
      </w:r>
      <w:r w:rsidR="00746538">
        <w:t xml:space="preserve">Capnography needs similar conspicuous mouth or nasal cannula. </w:t>
      </w:r>
      <w:r w:rsidR="003E4909">
        <w:t>Strain gauges</w:t>
      </w:r>
      <w:r w:rsidR="00F31D81">
        <w:t xml:space="preserve"> and RIP by chest belts</w:t>
      </w:r>
      <w:r w:rsidR="003E4909">
        <w:t xml:space="preserve"> can measure the </w:t>
      </w:r>
      <w:r w:rsidR="00F31D81">
        <w:t>chest and abdominal wall movement</w:t>
      </w:r>
      <w:r w:rsidR="00F43158">
        <w:t xml:space="preserve"> </w:t>
      </w:r>
      <w:r w:rsidR="00A67DF3">
        <w:t>during</w:t>
      </w:r>
      <w:r w:rsidR="00F43158">
        <w:t xml:space="preserve"> respiration</w:t>
      </w:r>
      <w:r w:rsidR="003E4909">
        <w:t xml:space="preserve">, but the </w:t>
      </w:r>
      <w:r w:rsidR="00F31D81">
        <w:t xml:space="preserve">belt tension </w:t>
      </w:r>
      <w:r w:rsidR="003E4909">
        <w:t xml:space="preserve">is </w:t>
      </w:r>
      <w:r w:rsidR="00F43158">
        <w:t>required to capture the full breathing cycle which causes discomfort</w:t>
      </w:r>
      <w:r w:rsidR="003E4909">
        <w:t xml:space="preserve">. </w:t>
      </w:r>
      <w:r w:rsidR="000941A5">
        <w:t xml:space="preserve">The skin </w:t>
      </w:r>
      <w:r w:rsidR="00F26928">
        <w:t>strain sensor</w:t>
      </w:r>
      <w:r w:rsidR="001A6783">
        <w:t xml:space="preserve"> </w:t>
      </w:r>
      <w:r w:rsidR="00A67DF3">
        <w:t xml:space="preserve">involves </w:t>
      </w:r>
      <w:r w:rsidR="00F43158">
        <w:t xml:space="preserve">tight </w:t>
      </w:r>
      <w:r w:rsidR="001A6783">
        <w:t xml:space="preserve">skin contact </w:t>
      </w:r>
      <w:r w:rsidR="00F43158">
        <w:t>which is also uncomfortable</w:t>
      </w:r>
      <w:r w:rsidR="001A6783">
        <w:t xml:space="preserve">. </w:t>
      </w:r>
      <w:r w:rsidR="00F606F5">
        <w:t xml:space="preserve">Pulse oximetry monitors </w:t>
      </w:r>
      <w:r w:rsidR="00F43158">
        <w:t>the</w:t>
      </w:r>
      <w:r w:rsidR="00F606F5">
        <w:t xml:space="preserve"> oxygen saturation</w:t>
      </w:r>
      <w:r w:rsidR="00746538">
        <w:t xml:space="preserve"> (SpO2)</w:t>
      </w:r>
      <w:r w:rsidR="00F43158">
        <w:t xml:space="preserve"> and offers </w:t>
      </w:r>
      <w:r w:rsidR="00213F75">
        <w:t xml:space="preserve">mixed </w:t>
      </w:r>
      <w:r w:rsidR="00F43158">
        <w:t>observation</w:t>
      </w:r>
      <w:r w:rsidR="00213F75">
        <w:t xml:space="preserve"> of respiration and circulation</w:t>
      </w:r>
      <w:r w:rsidR="00F606F5">
        <w:t xml:space="preserve">. Optical and RF sensing methods </w:t>
      </w:r>
      <w:r w:rsidR="00F26928">
        <w:t xml:space="preserve">require the user to be stationary and </w:t>
      </w:r>
      <w:r w:rsidR="000941A5">
        <w:t xml:space="preserve">the reader to be </w:t>
      </w:r>
      <w:r w:rsidR="00F43158">
        <w:t xml:space="preserve">in a direct </w:t>
      </w:r>
      <w:r w:rsidR="00F26928">
        <w:t xml:space="preserve">line-of-sight </w:t>
      </w:r>
      <w:r w:rsidR="00F43158">
        <w:t>(</w:t>
      </w:r>
      <w:proofErr w:type="spellStart"/>
      <w:r w:rsidR="00F43158">
        <w:t>LoS</w:t>
      </w:r>
      <w:proofErr w:type="spellEnd"/>
      <w:r w:rsidR="00F43158">
        <w:t xml:space="preserve">) </w:t>
      </w:r>
      <w:r w:rsidR="00F26928">
        <w:t>to the front torso</w:t>
      </w:r>
      <w:r w:rsidR="00F606F5">
        <w:t xml:space="preserve">.  </w:t>
      </w:r>
      <w:r w:rsidR="00F43158">
        <w:t>BCG-based</w:t>
      </w:r>
      <w:r w:rsidR="00F43158">
        <w:rPr>
          <w:rFonts w:eastAsia="SimSun" w:hint="eastAsia"/>
          <w:lang w:eastAsia="zh-CN"/>
        </w:rPr>
        <w:t xml:space="preserve"> </w:t>
      </w:r>
      <w:r w:rsidR="00F606F5">
        <w:rPr>
          <w:rFonts w:eastAsia="SimSun" w:hint="eastAsia"/>
          <w:lang w:eastAsia="zh-CN"/>
        </w:rPr>
        <w:t xml:space="preserve">sensors </w:t>
      </w:r>
      <w:r w:rsidR="00BB4D23">
        <w:rPr>
          <w:rFonts w:eastAsia="SimSun"/>
          <w:lang w:eastAsia="zh-CN"/>
        </w:rPr>
        <w:t xml:space="preserve">often assume the user body weight as the quiescent point of operation, and </w:t>
      </w:r>
      <w:r w:rsidR="00F606F5">
        <w:rPr>
          <w:rFonts w:eastAsia="SimSun" w:hint="eastAsia"/>
          <w:lang w:eastAsia="zh-CN"/>
        </w:rPr>
        <w:t xml:space="preserve">can only be installed </w:t>
      </w:r>
      <w:r w:rsidR="00F26928">
        <w:rPr>
          <w:rFonts w:eastAsia="SimSun"/>
          <w:lang w:eastAsia="zh-CN"/>
        </w:rPr>
        <w:t>under the</w:t>
      </w:r>
      <w:r w:rsidR="00F26928">
        <w:rPr>
          <w:rFonts w:eastAsia="SimSun" w:hint="eastAsia"/>
          <w:lang w:eastAsia="zh-CN"/>
        </w:rPr>
        <w:t xml:space="preserve"> </w:t>
      </w:r>
      <w:r w:rsidR="00F606F5">
        <w:rPr>
          <w:rFonts w:eastAsia="SimSun" w:hint="eastAsia"/>
          <w:lang w:eastAsia="zh-CN"/>
        </w:rPr>
        <w:lastRenderedPageBreak/>
        <w:t xml:space="preserve">bed </w:t>
      </w:r>
      <w:r w:rsidR="00F26928">
        <w:rPr>
          <w:rFonts w:eastAsia="SimSun"/>
          <w:lang w:eastAsia="zh-CN"/>
        </w:rPr>
        <w:t xml:space="preserve">but not to </w:t>
      </w:r>
      <w:r w:rsidR="00F43158">
        <w:rPr>
          <w:rFonts w:eastAsia="SimSun"/>
          <w:lang w:eastAsia="zh-CN"/>
        </w:rPr>
        <w:t xml:space="preserve">the </w:t>
      </w:r>
      <w:r w:rsidR="00F26928">
        <w:rPr>
          <w:rFonts w:eastAsia="SimSun"/>
          <w:lang w:eastAsia="zh-CN"/>
        </w:rPr>
        <w:t>chair</w:t>
      </w:r>
      <w:r w:rsidR="00BB4D23">
        <w:rPr>
          <w:rFonts w:eastAsia="SimSun"/>
          <w:lang w:eastAsia="zh-CN"/>
        </w:rPr>
        <w:t xml:space="preserve">.  </w:t>
      </w:r>
      <w:r w:rsidR="00A67DF3">
        <w:rPr>
          <w:rFonts w:eastAsia="SimSun"/>
          <w:lang w:eastAsia="zh-CN"/>
        </w:rPr>
        <w:t>P</w:t>
      </w:r>
      <w:r w:rsidR="00F26928">
        <w:rPr>
          <w:rFonts w:eastAsia="SimSun"/>
          <w:lang w:eastAsia="zh-CN"/>
        </w:rPr>
        <w:t>osture variation and movement</w:t>
      </w:r>
      <w:r w:rsidR="00A67DF3">
        <w:rPr>
          <w:rFonts w:eastAsia="SimSun"/>
          <w:lang w:eastAsia="zh-CN"/>
        </w:rPr>
        <w:t xml:space="preserve"> on bed are problematic</w:t>
      </w:r>
      <w:r w:rsidR="00BB4D23">
        <w:rPr>
          <w:rFonts w:eastAsia="SimSun"/>
          <w:lang w:eastAsia="zh-CN"/>
        </w:rPr>
        <w:t xml:space="preserve"> as well</w:t>
      </w:r>
      <w:r w:rsidR="00F606F5">
        <w:rPr>
          <w:rFonts w:eastAsia="SimSun" w:hint="eastAsia"/>
          <w:lang w:eastAsia="zh-CN"/>
        </w:rPr>
        <w:t xml:space="preserve">. </w:t>
      </w:r>
    </w:p>
    <w:p w14:paraId="1036D08D" w14:textId="1C21B0D4" w:rsidR="00F808BC" w:rsidRPr="00951910" w:rsidRDefault="00A17B8D" w:rsidP="00765832">
      <w:pPr>
        <w:pStyle w:val="Text"/>
      </w:pPr>
      <w:r>
        <w:rPr>
          <w:noProof/>
          <w:lang w:eastAsia="zh-TW"/>
        </w:rPr>
        <w:drawing>
          <wp:anchor distT="0" distB="0" distL="114300" distR="114300" simplePos="0" relativeHeight="251674624" behindDoc="0" locked="0" layoutInCell="1" allowOverlap="1" wp14:anchorId="009FC43A" wp14:editId="51B764FC">
            <wp:simplePos x="0" y="0"/>
            <wp:positionH relativeFrom="column">
              <wp:posOffset>49251</wp:posOffset>
            </wp:positionH>
            <wp:positionV relativeFrom="paragraph">
              <wp:posOffset>1734338</wp:posOffset>
            </wp:positionV>
            <wp:extent cx="3042920" cy="4714875"/>
            <wp:effectExtent l="0" t="0" r="508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Sleep test\paper revision\fig\fig1.tiffig1"/>
                    <pic:cNvPicPr>
                      <a:picLocks noChangeAspect="1"/>
                    </pic:cNvPicPr>
                  </pic:nvPicPr>
                  <pic:blipFill rotWithShape="1">
                    <a:blip r:embed="rId14"/>
                    <a:srcRect l="19709" t="1433" r="27068" b="24138"/>
                    <a:stretch/>
                  </pic:blipFill>
                  <pic:spPr bwMode="auto">
                    <a:xfrm>
                      <a:off x="0" y="0"/>
                      <a:ext cx="3042920" cy="471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1910">
        <w:rPr>
          <w:rFonts w:eastAsia="SimSun"/>
          <w:lang w:eastAsia="zh-CN"/>
        </w:rPr>
        <w:t xml:space="preserve">  </w:t>
      </w:r>
      <w:r w:rsidR="00A67DF3">
        <w:t>T</w:t>
      </w:r>
      <w:r w:rsidR="00765832">
        <w:t xml:space="preserve">ransmission-line sensors have </w:t>
      </w:r>
      <w:r w:rsidR="00A67DF3">
        <w:t>been used in</w:t>
      </w:r>
      <w:r w:rsidR="00765832">
        <w:t xml:space="preserve"> biological and chemical sensing</w:t>
      </w:r>
      <w:r w:rsidR="00746538">
        <w:t xml:space="preserve"> as well as</w:t>
      </w:r>
      <w:r w:rsidR="00765832">
        <w:t xml:space="preserve"> health monitoring. </w:t>
      </w:r>
      <w:r w:rsidR="009303F2">
        <w:t>A splitter-combiner structure can measure minute dielectric property changes in the near-field region [</w:t>
      </w:r>
      <w:r w:rsidR="007F62E2">
        <w:t>1</w:t>
      </w:r>
      <w:r w:rsidR="008B4A1E">
        <w:t>9</w:t>
      </w:r>
      <w:r w:rsidR="009303F2">
        <w:t xml:space="preserve">]. </w:t>
      </w:r>
      <w:r w:rsidR="00217FCE">
        <w:t xml:space="preserve"> </w:t>
      </w:r>
      <w:r w:rsidR="00765832">
        <w:t>A coplanar waveguide</w:t>
      </w:r>
      <w:r w:rsidR="00765832" w:rsidRPr="00951910">
        <w:t xml:space="preserve"> </w:t>
      </w:r>
      <w:r w:rsidR="00765832">
        <w:t>l</w:t>
      </w:r>
      <w:r w:rsidR="00765832" w:rsidRPr="00951910">
        <w:t xml:space="preserve">oaded </w:t>
      </w:r>
      <w:r w:rsidR="00765832">
        <w:t>w</w:t>
      </w:r>
      <w:r w:rsidR="00765832" w:rsidRPr="00951910">
        <w:t>ith symmetric</w:t>
      </w:r>
      <w:r w:rsidR="00765832">
        <w:t xml:space="preserve"> r</w:t>
      </w:r>
      <w:r w:rsidR="00765832" w:rsidRPr="00951910">
        <w:t>esonators</w:t>
      </w:r>
      <w:r w:rsidR="00765832">
        <w:t xml:space="preserve"> </w:t>
      </w:r>
      <w:r w:rsidR="00A67DF3">
        <w:t>can measure</w:t>
      </w:r>
      <w:r w:rsidR="00765832">
        <w:t xml:space="preserve"> angular </w:t>
      </w:r>
      <w:r w:rsidR="00A67DF3">
        <w:t>motion</w:t>
      </w:r>
      <w:r w:rsidR="00765832">
        <w:t xml:space="preserve"> </w:t>
      </w:r>
      <w:r w:rsidR="00765832">
        <w:fldChar w:fldCharType="begin"/>
      </w:r>
      <w:r w:rsidR="00765832">
        <w:instrText xml:space="preserve"> REF _Ref39609493 \r \h </w:instrText>
      </w:r>
      <w:r w:rsidR="00765832">
        <w:fldChar w:fldCharType="separate"/>
      </w:r>
      <w:r w:rsidR="00D44D58">
        <w:t>[20]</w:t>
      </w:r>
      <w:r w:rsidR="00765832">
        <w:fldChar w:fldCharType="end"/>
      </w:r>
      <w:r w:rsidR="009303F2">
        <w:t xml:space="preserve"> </w:t>
      </w:r>
      <w:r w:rsidR="00A67DF3">
        <w:t>and</w:t>
      </w:r>
      <w:r w:rsidR="009303F2">
        <w:t xml:space="preserve"> dielectric properties [2</w:t>
      </w:r>
      <w:r w:rsidR="008B4A1E">
        <w:t>1]</w:t>
      </w:r>
      <w:r w:rsidR="00765832">
        <w:t xml:space="preserve">. </w:t>
      </w:r>
      <w:r w:rsidR="004B6F1D">
        <w:t>A</w:t>
      </w:r>
      <w:r w:rsidR="00765832">
        <w:t xml:space="preserve"> resonator coupled </w:t>
      </w:r>
      <w:r w:rsidR="004B6F1D">
        <w:t xml:space="preserve">to </w:t>
      </w:r>
      <w:r w:rsidR="00765832">
        <w:t xml:space="preserve">a transmission line </w:t>
      </w:r>
      <w:r w:rsidR="009303F2">
        <w:t xml:space="preserve">was </w:t>
      </w:r>
      <w:r w:rsidR="004B6F1D">
        <w:t xml:space="preserve">used </w:t>
      </w:r>
      <w:r w:rsidR="009303F2">
        <w:t>to estimate</w:t>
      </w:r>
      <w:r w:rsidR="00765832">
        <w:t xml:space="preserve"> glucose concentration </w:t>
      </w:r>
      <w:r w:rsidR="00765832">
        <w:fldChar w:fldCharType="begin"/>
      </w:r>
      <w:r w:rsidR="00765832">
        <w:instrText xml:space="preserve"> REF _Ref39609509 \r \h </w:instrText>
      </w:r>
      <w:r w:rsidR="00765832">
        <w:fldChar w:fldCharType="separate"/>
      </w:r>
      <w:r w:rsidR="00D44D58">
        <w:t>[22]</w:t>
      </w:r>
      <w:r w:rsidR="00765832">
        <w:fldChar w:fldCharType="end"/>
      </w:r>
      <w:r w:rsidR="00765832">
        <w:t xml:space="preserve">. </w:t>
      </w:r>
      <w:r w:rsidR="009303F2">
        <w:t>The</w:t>
      </w:r>
      <w:r w:rsidR="00765832">
        <w:rPr>
          <w:rFonts w:ascii="TimesNewRoman" w:eastAsiaTheme="minorEastAsia" w:hAnsi="TimesNewRoman" w:cs="TimesNewRoman"/>
          <w:lang w:eastAsia="zh-CN"/>
        </w:rPr>
        <w:t xml:space="preserve"> sensing </w:t>
      </w:r>
      <w:r w:rsidR="00371828">
        <w:rPr>
          <w:rFonts w:ascii="TimesNewRoman" w:eastAsiaTheme="minorEastAsia" w:hAnsi="TimesNewRoman" w:cs="TimesNewRoman"/>
          <w:lang w:eastAsia="zh-CN"/>
        </w:rPr>
        <w:t xml:space="preserve">modality </w:t>
      </w:r>
      <w:r w:rsidR="0006623F">
        <w:rPr>
          <w:rFonts w:ascii="TimesNewRoman" w:eastAsiaTheme="minorEastAsia" w:hAnsi="TimesNewRoman" w:cs="TimesNewRoman"/>
          <w:lang w:eastAsia="zh-CN"/>
        </w:rPr>
        <w:t xml:space="preserve">is </w:t>
      </w:r>
      <w:r w:rsidR="00765832">
        <w:rPr>
          <w:rFonts w:ascii="TimesNewRoman" w:eastAsiaTheme="minorEastAsia" w:hAnsi="TimesNewRoman" w:cs="TimesNewRoman"/>
          <w:lang w:eastAsia="zh-CN"/>
        </w:rPr>
        <w:t>typically the variation</w:t>
      </w:r>
      <w:r w:rsidR="00371828">
        <w:rPr>
          <w:rFonts w:ascii="TimesNewRoman" w:eastAsiaTheme="minorEastAsia" w:hAnsi="TimesNewRoman" w:cs="TimesNewRoman"/>
          <w:lang w:eastAsia="zh-CN"/>
        </w:rPr>
        <w:t xml:space="preserve"> of</w:t>
      </w:r>
      <w:r w:rsidR="00765832">
        <w:rPr>
          <w:rFonts w:ascii="TimesNewRoman" w:eastAsiaTheme="minorEastAsia" w:hAnsi="TimesNewRoman" w:cs="TimesNewRoman"/>
          <w:lang w:eastAsia="zh-CN"/>
        </w:rPr>
        <w:t xml:space="preserve"> the resonance frequency, phase, and/or quality factor. </w:t>
      </w:r>
      <w:r w:rsidR="0006623F">
        <w:rPr>
          <w:rFonts w:ascii="TimesNewRoman" w:eastAsiaTheme="minorEastAsia" w:hAnsi="TimesNewRoman" w:cs="TimesNewRoman"/>
          <w:lang w:eastAsia="zh-CN"/>
        </w:rPr>
        <w:t>The transmission-</w:t>
      </w:r>
      <w:r w:rsidR="00765832">
        <w:rPr>
          <w:rFonts w:ascii="TimesNewRoman" w:eastAsiaTheme="minorEastAsia" w:hAnsi="TimesNewRoman" w:cs="TimesNewRoman"/>
          <w:lang w:eastAsia="zh-CN"/>
        </w:rPr>
        <w:t xml:space="preserve">line structure </w:t>
      </w:r>
      <w:r w:rsidR="00371828">
        <w:rPr>
          <w:rFonts w:ascii="TimesNewRoman" w:eastAsiaTheme="minorEastAsia" w:hAnsi="TimesNewRoman" w:cs="TimesNewRoman"/>
          <w:lang w:eastAsia="zh-CN"/>
        </w:rPr>
        <w:t xml:space="preserve">is highly sensitive to small </w:t>
      </w:r>
      <w:r w:rsidR="004B6F1D">
        <w:rPr>
          <w:rFonts w:ascii="TimesNewRoman" w:eastAsiaTheme="minorEastAsia" w:hAnsi="TimesNewRoman" w:cs="TimesNewRoman"/>
          <w:lang w:eastAsia="zh-CN"/>
        </w:rPr>
        <w:t>motion</w:t>
      </w:r>
      <w:r w:rsidR="00371828">
        <w:rPr>
          <w:rFonts w:ascii="TimesNewRoman" w:eastAsiaTheme="minorEastAsia" w:hAnsi="TimesNewRoman" w:cs="TimesNewRoman"/>
          <w:lang w:eastAsia="zh-CN"/>
        </w:rPr>
        <w:t xml:space="preserve"> </w:t>
      </w:r>
      <w:r w:rsidR="004B6F1D">
        <w:rPr>
          <w:rFonts w:ascii="TimesNewRoman" w:eastAsiaTheme="minorEastAsia" w:hAnsi="TimesNewRoman" w:cs="TimesNewRoman"/>
          <w:lang w:eastAsia="zh-CN"/>
        </w:rPr>
        <w:t xml:space="preserve">and </w:t>
      </w:r>
      <w:r w:rsidR="00371828">
        <w:rPr>
          <w:rFonts w:ascii="TimesNewRoman" w:eastAsiaTheme="minorEastAsia" w:hAnsi="TimesNewRoman" w:cs="TimesNewRoman"/>
          <w:lang w:eastAsia="zh-CN"/>
        </w:rPr>
        <w:t>composition</w:t>
      </w:r>
      <w:r w:rsidR="004B6F1D">
        <w:rPr>
          <w:rFonts w:ascii="TimesNewRoman" w:eastAsiaTheme="minorEastAsia" w:hAnsi="TimesNewRoman" w:cs="TimesNewRoman"/>
          <w:lang w:eastAsia="zh-CN"/>
        </w:rPr>
        <w:t xml:space="preserve"> changes</w:t>
      </w:r>
      <w:r w:rsidR="00371828">
        <w:rPr>
          <w:rFonts w:ascii="TimesNewRoman" w:eastAsiaTheme="minorEastAsia" w:hAnsi="TimesNewRoman" w:cs="TimesNewRoman"/>
          <w:lang w:eastAsia="zh-CN"/>
        </w:rPr>
        <w:t xml:space="preserve">, and hence </w:t>
      </w:r>
      <w:r w:rsidR="00765832">
        <w:rPr>
          <w:rFonts w:ascii="TimesNewRoman" w:eastAsiaTheme="minorEastAsia" w:hAnsi="TimesNewRoman" w:cs="TimesNewRoman"/>
          <w:lang w:eastAsia="zh-CN"/>
        </w:rPr>
        <w:t xml:space="preserve">has been rarely </w:t>
      </w:r>
      <w:r w:rsidR="00371828">
        <w:rPr>
          <w:rFonts w:ascii="TimesNewRoman" w:eastAsiaTheme="minorEastAsia" w:hAnsi="TimesNewRoman" w:cs="TimesNewRoman"/>
          <w:lang w:eastAsia="zh-CN"/>
        </w:rPr>
        <w:t xml:space="preserve">applied to </w:t>
      </w:r>
      <w:r w:rsidR="00BC2EC2">
        <w:rPr>
          <w:rFonts w:ascii="TimesNewRoman" w:eastAsiaTheme="minorEastAsia" w:hAnsi="TimesNewRoman" w:cs="TimesNewRoman"/>
          <w:lang w:eastAsia="zh-CN"/>
        </w:rPr>
        <w:t xml:space="preserve">the </w:t>
      </w:r>
      <w:r w:rsidR="00371828">
        <w:rPr>
          <w:rFonts w:ascii="TimesNewRoman" w:eastAsiaTheme="minorEastAsia" w:hAnsi="TimesNewRoman" w:cs="TimesNewRoman"/>
          <w:lang w:eastAsia="zh-CN"/>
        </w:rPr>
        <w:t xml:space="preserve">large motion of </w:t>
      </w:r>
      <w:r w:rsidR="0006623F">
        <w:rPr>
          <w:rFonts w:ascii="TimesNewRoman" w:eastAsiaTheme="minorEastAsia" w:hAnsi="TimesNewRoman" w:cs="TimesNewRoman"/>
          <w:lang w:eastAsia="zh-CN"/>
        </w:rPr>
        <w:t>respiration</w:t>
      </w:r>
      <w:r w:rsidR="00765832">
        <w:rPr>
          <w:rFonts w:ascii="TimesNewRoman" w:eastAsiaTheme="minorEastAsia" w:hAnsi="TimesNewRoman" w:cs="TimesNewRoman"/>
          <w:lang w:eastAsia="zh-CN"/>
        </w:rPr>
        <w:t xml:space="preserve">. </w:t>
      </w:r>
      <w:r w:rsidR="00371828">
        <w:rPr>
          <w:rFonts w:ascii="TimesNewRoman" w:eastAsiaTheme="minorEastAsia" w:hAnsi="TimesNewRoman" w:cs="TimesNewRoman"/>
          <w:lang w:eastAsia="zh-CN"/>
        </w:rPr>
        <w:t>The</w:t>
      </w:r>
      <w:r w:rsidR="0090511C">
        <w:rPr>
          <w:rFonts w:ascii="TimesNewRoman" w:eastAsiaTheme="minorEastAsia" w:hAnsi="TimesNewRoman" w:cs="TimesNewRoman"/>
          <w:lang w:eastAsia="zh-CN"/>
        </w:rPr>
        <w:t xml:space="preserve"> highest sensitivity may not be </w:t>
      </w:r>
      <w:r w:rsidR="0006623F">
        <w:rPr>
          <w:rFonts w:ascii="TimesNewRoman" w:eastAsiaTheme="minorEastAsia" w:hAnsi="TimesNewRoman" w:cs="TimesNewRoman"/>
          <w:lang w:eastAsia="zh-CN"/>
        </w:rPr>
        <w:t>favorable</w:t>
      </w:r>
      <w:r w:rsidR="0090511C">
        <w:rPr>
          <w:rFonts w:ascii="TimesNewRoman" w:eastAsiaTheme="minorEastAsia" w:hAnsi="TimesNewRoman" w:cs="TimesNewRoman"/>
          <w:lang w:eastAsia="zh-CN"/>
        </w:rPr>
        <w:t xml:space="preserve"> here, as</w:t>
      </w:r>
      <w:r w:rsidR="004B6F1D">
        <w:rPr>
          <w:rFonts w:ascii="TimesNewRoman" w:eastAsiaTheme="minorEastAsia" w:hAnsi="TimesNewRoman" w:cs="TimesNewRoman"/>
          <w:lang w:eastAsia="zh-CN"/>
        </w:rPr>
        <w:t xml:space="preserve"> tolerance to user variation</w:t>
      </w:r>
      <w:r w:rsidR="0090511C">
        <w:rPr>
          <w:rFonts w:ascii="TimesNewRoman" w:eastAsiaTheme="minorEastAsia" w:hAnsi="TimesNewRoman" w:cs="TimesNewRoman"/>
          <w:lang w:eastAsia="zh-CN"/>
        </w:rPr>
        <w:t xml:space="preserve"> </w:t>
      </w:r>
      <w:r w:rsidR="004B6F1D">
        <w:rPr>
          <w:rFonts w:ascii="TimesNewRoman" w:eastAsiaTheme="minorEastAsia" w:hAnsi="TimesNewRoman" w:cs="TimesNewRoman"/>
          <w:lang w:eastAsia="zh-CN"/>
        </w:rPr>
        <w:t xml:space="preserve">and </w:t>
      </w:r>
      <w:r w:rsidR="0090511C">
        <w:rPr>
          <w:rFonts w:ascii="TimesNewRoman" w:eastAsiaTheme="minorEastAsia" w:hAnsi="TimesNewRoman" w:cs="TimesNewRoman"/>
          <w:lang w:eastAsia="zh-CN"/>
        </w:rPr>
        <w:t xml:space="preserve">the capture of the full waveforms are </w:t>
      </w:r>
      <w:r w:rsidR="0006623F">
        <w:rPr>
          <w:rFonts w:ascii="TimesNewRoman" w:eastAsiaTheme="minorEastAsia" w:hAnsi="TimesNewRoman" w:cs="TimesNewRoman"/>
          <w:lang w:eastAsia="zh-CN"/>
        </w:rPr>
        <w:t xml:space="preserve">also </w:t>
      </w:r>
      <w:r w:rsidR="0090511C">
        <w:rPr>
          <w:rFonts w:ascii="TimesNewRoman" w:eastAsiaTheme="minorEastAsia" w:hAnsi="TimesNewRoman" w:cs="TimesNewRoman"/>
          <w:lang w:eastAsia="zh-CN"/>
        </w:rPr>
        <w:t>important in practical applications.</w:t>
      </w:r>
    </w:p>
    <w:p w14:paraId="4275D5A2" w14:textId="409543F9" w:rsidR="00001F91" w:rsidRDefault="00EC0BBC" w:rsidP="00AE6B51">
      <w:pPr>
        <w:pStyle w:val="Text"/>
        <w:spacing w:after="0"/>
      </w:pPr>
      <w:r>
        <w:t>The notched transmission-line sensor</w:t>
      </w:r>
      <w:r w:rsidR="0090511C">
        <w:t xml:space="preserve"> proposed in this paper</w:t>
      </w:r>
      <w:r w:rsidR="00F606F5">
        <w:t xml:space="preserve"> </w:t>
      </w:r>
      <w:r w:rsidR="00F606F5">
        <w:t xml:space="preserve">is </w:t>
      </w:r>
      <w:bookmarkStart w:id="2" w:name="_Hlk38905064"/>
      <w:r w:rsidR="0057677F">
        <w:t>adapted from</w:t>
      </w:r>
      <w:r w:rsidR="00F606F5">
        <w:t xml:space="preserve"> </w:t>
      </w:r>
      <w:r w:rsidR="000C4F6C">
        <w:t xml:space="preserve">the previous </w:t>
      </w:r>
      <w:r w:rsidR="00BC2EC2">
        <w:t xml:space="preserve">antenna-based </w:t>
      </w:r>
      <w:r w:rsidR="00F606F5">
        <w:t>near-field coherent sensing (NCS)</w:t>
      </w:r>
      <w:r>
        <w:t xml:space="preserve"> </w:t>
      </w:r>
      <w:bookmarkEnd w:id="2"/>
      <w:r w:rsidR="00BC4F14">
        <w:fldChar w:fldCharType="begin"/>
      </w:r>
      <w:r w:rsidR="00BC4F14">
        <w:instrText xml:space="preserve"> REF _Ref39599307 \r \h </w:instrText>
      </w:r>
      <w:r w:rsidR="00BC4F14">
        <w:fldChar w:fldCharType="separate"/>
      </w:r>
      <w:r w:rsidR="00D44D58">
        <w:t>[23]</w:t>
      </w:r>
      <w:r w:rsidR="00BC4F14">
        <w:fldChar w:fldCharType="end"/>
      </w:r>
      <w:r w:rsidR="002E1503">
        <w:t>, as shown in Fig. 1</w:t>
      </w:r>
      <w:r w:rsidR="00F606F5">
        <w:t>.</w:t>
      </w:r>
      <w:r w:rsidR="002E1503">
        <w:t xml:space="preserve"> </w:t>
      </w:r>
      <w:r w:rsidR="00F606F5">
        <w:t xml:space="preserve"> In the near-fi</w:t>
      </w:r>
      <w:r w:rsidR="00877EE8">
        <w:t>e</w:t>
      </w:r>
      <w:r w:rsidR="00F606F5">
        <w:t xml:space="preserve">ld region, the dielectric boundary movement </w:t>
      </w:r>
      <w:r w:rsidR="000C4F6C">
        <w:t>by</w:t>
      </w:r>
      <w:r w:rsidR="00F606F5">
        <w:t xml:space="preserve"> internal organs and body </w:t>
      </w:r>
      <w:r w:rsidR="000C4F6C">
        <w:t xml:space="preserve">parts </w:t>
      </w:r>
      <w:r>
        <w:t xml:space="preserve">will </w:t>
      </w:r>
      <w:r w:rsidR="00953EC2">
        <w:t xml:space="preserve">couple to </w:t>
      </w:r>
      <w:r w:rsidR="00387193">
        <w:t xml:space="preserve">the </w:t>
      </w:r>
      <w:r>
        <w:t xml:space="preserve">leaked </w:t>
      </w:r>
      <w:r w:rsidR="004B6F1D">
        <w:t>electromagnetic (</w:t>
      </w:r>
      <w:r>
        <w:t>EM</w:t>
      </w:r>
      <w:r w:rsidR="004B6F1D">
        <w:t>)</w:t>
      </w:r>
      <w:r>
        <w:t xml:space="preserve"> energy from the </w:t>
      </w:r>
      <w:r w:rsidR="00387193">
        <w:t xml:space="preserve">notched </w:t>
      </w:r>
      <w:r>
        <w:t xml:space="preserve">part of the </w:t>
      </w:r>
      <w:r w:rsidR="00387193">
        <w:t>transmission line</w:t>
      </w:r>
      <w:r w:rsidR="009105D2">
        <w:t>, and hence</w:t>
      </w:r>
      <w:r w:rsidR="00953EC2">
        <w:t xml:space="preserve"> affect</w:t>
      </w:r>
      <w:r w:rsidR="009105D2">
        <w:t xml:space="preserve"> the signal</w:t>
      </w:r>
      <w:r w:rsidR="00877EE8">
        <w:t>s</w:t>
      </w:r>
      <w:r w:rsidR="009105D2">
        <w:t xml:space="preserve"> at the </w:t>
      </w:r>
      <w:r w:rsidR="0090511C">
        <w:t>transmitting (</w:t>
      </w:r>
      <w:r w:rsidR="0090511C" w:rsidRPr="000625AA">
        <w:rPr>
          <w:i/>
        </w:rPr>
        <w:t>S</w:t>
      </w:r>
      <w:r w:rsidR="0090511C" w:rsidRPr="000625AA">
        <w:rPr>
          <w:i/>
          <w:vertAlign w:val="subscript"/>
        </w:rPr>
        <w:t>11</w:t>
      </w:r>
      <w:r w:rsidR="0090511C">
        <w:t xml:space="preserve">) and </w:t>
      </w:r>
      <w:r w:rsidR="009105D2">
        <w:t xml:space="preserve">receiving </w:t>
      </w:r>
      <w:r w:rsidR="0090511C">
        <w:t>(</w:t>
      </w:r>
      <w:r w:rsidR="0090511C" w:rsidRPr="000625AA">
        <w:rPr>
          <w:i/>
        </w:rPr>
        <w:t>S</w:t>
      </w:r>
      <w:r w:rsidR="0090511C" w:rsidRPr="000625AA">
        <w:rPr>
          <w:i/>
          <w:vertAlign w:val="subscript"/>
        </w:rPr>
        <w:t>21</w:t>
      </w:r>
      <w:r w:rsidR="0090511C">
        <w:t xml:space="preserve">) </w:t>
      </w:r>
      <w:r w:rsidR="009105D2">
        <w:t>end</w:t>
      </w:r>
      <w:r w:rsidR="0090511C">
        <w:t>s</w:t>
      </w:r>
      <w:r w:rsidR="00F606F5">
        <w:t xml:space="preserve">. </w:t>
      </w:r>
      <w:r w:rsidR="00B90BF7">
        <w:t xml:space="preserve">To connect to the sensing notch with </w:t>
      </w:r>
      <w:r w:rsidR="000C4F6C">
        <w:t xml:space="preserve">high </w:t>
      </w:r>
      <w:r w:rsidR="00B90BF7">
        <w:t xml:space="preserve">ambient isolation, we </w:t>
      </w:r>
      <w:r w:rsidR="00371828">
        <w:t>opt to use</w:t>
      </w:r>
      <w:r w:rsidR="00B90BF7">
        <w:t xml:space="preserve"> a </w:t>
      </w:r>
      <w:r w:rsidR="00877EE8">
        <w:t xml:space="preserve">miniature </w:t>
      </w:r>
      <w:r w:rsidR="00B90BF7">
        <w:t>coaxial RF cable</w:t>
      </w:r>
      <w:r w:rsidR="00F151AA">
        <w:t>, as shown in Fig. 1(b</w:t>
      </w:r>
      <w:r w:rsidR="00371828">
        <w:t xml:space="preserve">), which </w:t>
      </w:r>
      <w:r w:rsidR="0090511C">
        <w:t>is more feasible t</w:t>
      </w:r>
      <w:r w:rsidR="000C4F6C">
        <w:t>han</w:t>
      </w:r>
      <w:r w:rsidR="0090511C">
        <w:t xml:space="preserve"> the coplanar or </w:t>
      </w:r>
      <w:proofErr w:type="spellStart"/>
      <w:r w:rsidR="0090511C">
        <w:t>slotline</w:t>
      </w:r>
      <w:proofErr w:type="spellEnd"/>
      <w:r w:rsidR="0090511C">
        <w:t xml:space="preserve"> </w:t>
      </w:r>
      <w:r w:rsidR="00371828">
        <w:t>waveguides</w:t>
      </w:r>
      <w:r w:rsidR="0090511C">
        <w:t xml:space="preserve">. </w:t>
      </w:r>
      <w:r w:rsidR="00B90BF7">
        <w:t xml:space="preserve"> </w:t>
      </w:r>
      <w:r w:rsidR="00B90BF7">
        <w:rPr>
          <w:rFonts w:hint="eastAsia"/>
        </w:rPr>
        <w:t xml:space="preserve">The </w:t>
      </w:r>
      <w:r w:rsidR="00B90BF7">
        <w:t xml:space="preserve">metal shield of the middle part is removed to allow the EM energy coupled into the </w:t>
      </w:r>
      <w:r w:rsidR="0090511C">
        <w:t xml:space="preserve">nearby </w:t>
      </w:r>
      <w:r w:rsidR="00B90BF7">
        <w:t xml:space="preserve">user </w:t>
      </w:r>
      <w:r w:rsidR="00557F8D">
        <w:t>body</w:t>
      </w:r>
      <w:r w:rsidR="00B90BF7">
        <w:t xml:space="preserve">. </w:t>
      </w:r>
      <w:r w:rsidR="00F151AA">
        <w:t xml:space="preserve"> </w:t>
      </w:r>
      <w:bookmarkStart w:id="3" w:name="_Hlk42529208"/>
      <w:r w:rsidR="00A378CE">
        <w:t xml:space="preserve">Simulation by </w:t>
      </w:r>
      <w:r w:rsidR="00316857" w:rsidRPr="00316857">
        <w:t>CST Microwave Studio</w:t>
      </w:r>
      <w:r w:rsidR="004A7B59">
        <w:t xml:space="preserve"> [</w:t>
      </w:r>
      <w:r w:rsidR="00966EE4">
        <w:t>24</w:t>
      </w:r>
      <w:r w:rsidR="004A7B59">
        <w:t>]</w:t>
      </w:r>
      <w:r w:rsidR="00316857" w:rsidRPr="00316857">
        <w:t xml:space="preserve"> </w:t>
      </w:r>
      <w:r w:rsidR="00A378CE">
        <w:t>with</w:t>
      </w:r>
      <w:r w:rsidR="00316857">
        <w:t xml:space="preserve"> </w:t>
      </w:r>
      <w:r w:rsidR="00A378CE">
        <w:t>the notched sensor</w:t>
      </w:r>
      <w:r w:rsidR="00316857">
        <w:t xml:space="preserve"> </w:t>
      </w:r>
      <w:r w:rsidR="000C4F6C">
        <w:t xml:space="preserve">on </w:t>
      </w:r>
      <w:r w:rsidR="00316857">
        <w:t xml:space="preserve">the human torso </w:t>
      </w:r>
      <w:r w:rsidR="00877EE8">
        <w:t xml:space="preserve">is shown </w:t>
      </w:r>
      <w:r w:rsidR="00316857">
        <w:t>in Fig.</w:t>
      </w:r>
      <w:r w:rsidR="008454DE">
        <w:t xml:space="preserve"> </w:t>
      </w:r>
      <w:r w:rsidR="00316857">
        <w:t xml:space="preserve">1(c). </w:t>
      </w:r>
      <w:bookmarkEnd w:id="3"/>
      <w:r w:rsidR="004A7B59">
        <w:t>The simplified torso model</w:t>
      </w:r>
      <w:r w:rsidR="008454DE">
        <w:t xml:space="preserve"> only</w:t>
      </w:r>
      <w:r w:rsidR="004A7B59">
        <w:t xml:space="preserve"> includes the sweatshirt, skin, muscle</w:t>
      </w:r>
      <w:r w:rsidR="00A64414">
        <w:t xml:space="preserve">, </w:t>
      </w:r>
      <w:r w:rsidR="008454DE">
        <w:t xml:space="preserve">body </w:t>
      </w:r>
      <w:r w:rsidR="00A64414">
        <w:t>fat, bone</w:t>
      </w:r>
      <w:r w:rsidR="000C4F6C">
        <w:t>s</w:t>
      </w:r>
      <w:r w:rsidR="004A7B59">
        <w:t xml:space="preserve"> and lungs to save computational time.</w:t>
      </w:r>
      <w:r w:rsidR="004A2467">
        <w:t xml:space="preserve"> RF </w:t>
      </w:r>
      <w:r w:rsidR="00A378CE">
        <w:t>signals were</w:t>
      </w:r>
      <w:r w:rsidR="004546A3">
        <w:t xml:space="preserve"> </w:t>
      </w:r>
      <w:r w:rsidR="004A2467">
        <w:t xml:space="preserve">emitted from the </w:t>
      </w:r>
      <w:r w:rsidR="008454DE">
        <w:t>transmitter (</w:t>
      </w:r>
      <w:r w:rsidR="004A2467">
        <w:t>Tx</w:t>
      </w:r>
      <w:r w:rsidR="008454DE">
        <w:t>)</w:t>
      </w:r>
      <w:r w:rsidR="004A2467">
        <w:t xml:space="preserve"> and </w:t>
      </w:r>
      <w:r w:rsidR="008454DE">
        <w:t>propagated down</w:t>
      </w:r>
      <w:r w:rsidR="004A2467">
        <w:t xml:space="preserve"> the transmission line. The</w:t>
      </w:r>
      <w:r w:rsidR="000C4F6C">
        <w:t xml:space="preserve"> EM</w:t>
      </w:r>
      <w:r w:rsidR="004A2467">
        <w:t xml:space="preserve"> </w:t>
      </w:r>
      <w:r w:rsidR="008454DE">
        <w:t>leakage</w:t>
      </w:r>
      <w:r w:rsidR="004A2467">
        <w:t xml:space="preserve"> from the notched structure </w:t>
      </w:r>
      <w:r w:rsidR="004546A3">
        <w:t xml:space="preserve">was </w:t>
      </w:r>
      <w:r w:rsidR="004A2467">
        <w:t xml:space="preserve">coupled into the human body, and finally received by the </w:t>
      </w:r>
      <w:r w:rsidR="008454DE">
        <w:t>receiver (</w:t>
      </w:r>
      <w:r w:rsidR="004A2467">
        <w:t>Rx</w:t>
      </w:r>
      <w:r w:rsidR="008454DE">
        <w:t>)</w:t>
      </w:r>
      <w:r w:rsidR="004A2467">
        <w:t>.</w:t>
      </w:r>
      <w:r w:rsidR="00FA4165">
        <w:t xml:space="preserve"> </w:t>
      </w:r>
      <w:r w:rsidR="008454DE">
        <w:t>We can clearly observe that</w:t>
      </w:r>
      <w:r w:rsidR="00FA4165">
        <w:t xml:space="preserve"> the electric field </w:t>
      </w:r>
      <w:r w:rsidR="008454DE">
        <w:t xml:space="preserve">was strongly </w:t>
      </w:r>
      <w:r w:rsidR="00FA4165">
        <w:t>coupled into the layers of skin, fat, muscle, and lung</w:t>
      </w:r>
      <w:r w:rsidR="000C4F6C">
        <w:t>s</w:t>
      </w:r>
      <w:r w:rsidR="00FA4165">
        <w:t xml:space="preserve">. </w:t>
      </w:r>
      <w:r w:rsidR="00316857">
        <w:t xml:space="preserve">More details of the simulation setup are shown in supplementary Fig. </w:t>
      </w:r>
      <w:r w:rsidR="004A4686">
        <w:t>1</w:t>
      </w:r>
      <w:r w:rsidR="00316857">
        <w:t xml:space="preserve">. </w:t>
      </w:r>
    </w:p>
    <w:p w14:paraId="5BAA6D65" w14:textId="04CE94D3" w:rsidR="00D3792E" w:rsidRDefault="00B46163" w:rsidP="00B46163">
      <w:pPr>
        <w:pStyle w:val="Text"/>
        <w:ind w:firstLine="0"/>
        <w:rPr>
          <w:rFonts w:eastAsia="SimSun"/>
          <w:lang w:eastAsia="zh-CN"/>
        </w:rPr>
      </w:pPr>
      <w:r>
        <w:rPr>
          <w:noProof/>
          <w:lang w:eastAsia="zh-TW"/>
        </w:rPr>
        <mc:AlternateContent>
          <mc:Choice Requires="wps">
            <w:drawing>
              <wp:anchor distT="0" distB="0" distL="114300" distR="114300" simplePos="0" relativeHeight="251673600" behindDoc="0" locked="0" layoutInCell="1" allowOverlap="1" wp14:anchorId="779276D2" wp14:editId="629045F7">
                <wp:simplePos x="0" y="0"/>
                <wp:positionH relativeFrom="margin">
                  <wp:align>left</wp:align>
                </wp:positionH>
                <wp:positionV relativeFrom="paragraph">
                  <wp:posOffset>4829810</wp:posOffset>
                </wp:positionV>
                <wp:extent cx="3193415" cy="791210"/>
                <wp:effectExtent l="0" t="0" r="6985" b="8890"/>
                <wp:wrapSquare wrapText="bothSides"/>
                <wp:docPr id="14" name="Text Box 14"/>
                <wp:cNvGraphicFramePr/>
                <a:graphic xmlns:a="http://schemas.openxmlformats.org/drawingml/2006/main">
                  <a:graphicData uri="http://schemas.microsoft.com/office/word/2010/wordprocessingShape">
                    <wps:wsp>
                      <wps:cNvSpPr txBox="1"/>
                      <wps:spPr>
                        <a:xfrm>
                          <a:off x="0" y="0"/>
                          <a:ext cx="3193415" cy="791210"/>
                        </a:xfrm>
                        <a:prstGeom prst="rect">
                          <a:avLst/>
                        </a:prstGeom>
                        <a:solidFill>
                          <a:prstClr val="white"/>
                        </a:solidFill>
                        <a:ln>
                          <a:noFill/>
                        </a:ln>
                      </wps:spPr>
                      <wps:txbx>
                        <w:txbxContent>
                          <w:p w14:paraId="337E874F" w14:textId="12B4D12B" w:rsidR="00AE6B51" w:rsidRPr="00887D9C" w:rsidRDefault="00AE6B51" w:rsidP="00927837">
                            <w:pPr>
                              <w:pStyle w:val="figurecaptionnew1"/>
                              <w:rPr>
                                <w:lang w:val="en-US"/>
                              </w:rPr>
                            </w:pPr>
                            <w:r w:rsidRPr="00927837">
                              <w:rPr>
                                <w:rStyle w:val="figurecaptionnewChar"/>
                              </w:rPr>
                              <w:t>Fig. 1.</w:t>
                            </w:r>
                            <w:r>
                              <w:t xml:space="preserve">  </w:t>
                            </w:r>
                            <w:r w:rsidRPr="00927837">
                              <w:t xml:space="preserve">Notched-cable respiration sensor setup: (a) System schematic with bed integration; (b) A photo of the notched cable; (c) Cross section of the CST simulation of a human torso with the NCS frequency at 0.9GHz; (d) Measured </w:t>
                            </w:r>
                            <w:r w:rsidRPr="00927837">
                              <w:rPr>
                                <w:i/>
                                <w:iCs/>
                              </w:rPr>
                              <w:t>S</w:t>
                            </w:r>
                            <w:r w:rsidRPr="00927837">
                              <w:rPr>
                                <w:i/>
                                <w:iCs/>
                                <w:vertAlign w:val="subscript"/>
                              </w:rPr>
                              <w:t>11</w:t>
                            </w:r>
                            <w:r w:rsidRPr="00927837">
                              <w:rPr>
                                <w:i/>
                                <w:iCs/>
                              </w:rPr>
                              <w:t xml:space="preserve"> </w:t>
                            </w:r>
                            <w:r w:rsidRPr="00927837">
                              <w:t xml:space="preserve">and </w:t>
                            </w:r>
                            <w:r w:rsidRPr="00927837">
                              <w:rPr>
                                <w:i/>
                                <w:iCs/>
                              </w:rPr>
                              <w:t>S</w:t>
                            </w:r>
                            <w:r w:rsidRPr="00927837">
                              <w:rPr>
                                <w:i/>
                                <w:iCs/>
                                <w:vertAlign w:val="subscript"/>
                              </w:rPr>
                              <w:t xml:space="preserve">21 </w:t>
                            </w:r>
                            <w:r w:rsidRPr="00927837">
                              <w:t xml:space="preserve">results in 0.8 – 2.5 GHz after de-embedding. (e) Estimated leakage power from the notched sensor with 1mW input. </w:t>
                            </w:r>
                            <w:r w:rsidR="00BC2EC2">
                              <w:rPr>
                                <w:lang w:val="en-US"/>
                              </w:rPr>
                              <w:t>(*** There is no (e) in the figure. ***)</w:t>
                            </w:r>
                          </w:p>
                          <w:p w14:paraId="2234D821" w14:textId="77777777" w:rsidR="00B46163" w:rsidRDefault="00B46163" w:rsidP="00927837">
                            <w:pPr>
                              <w:pStyle w:val="figurecaptionnew1"/>
                            </w:pPr>
                          </w:p>
                          <w:p w14:paraId="03EF70F0" w14:textId="77777777" w:rsidR="00B46163" w:rsidRPr="00FE60D9" w:rsidRDefault="00B46163" w:rsidP="00927837">
                            <w:pPr>
                              <w:pStyle w:val="figurecaptionnew1"/>
                              <w:rPr>
                                <w:rFonts w:ascii="SimSun" w:eastAsia="SimSun" w:hAnsi="SimSun" w:cs="SimSun"/>
                                <w:lang w:eastAsia="zh-CN"/>
                              </w:rPr>
                            </w:pPr>
                          </w:p>
                          <w:p w14:paraId="18199E8B" w14:textId="77777777" w:rsidR="00AE6B51" w:rsidRPr="008905FD" w:rsidRDefault="00AE6B51" w:rsidP="004B6F1D">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9276D2" id="_x0000_t202" coordsize="21600,21600" o:spt="202" path="m,l,21600r21600,l21600,xe">
                <v:stroke joinstyle="miter"/>
                <v:path gradientshapeok="t" o:connecttype="rect"/>
              </v:shapetype>
              <v:shape id="Text Box 14" o:spid="_x0000_s1026" type="#_x0000_t202" style="position:absolute;left:0;text-align:left;margin-left:0;margin-top:380.3pt;width:251.45pt;height:62.3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" stroked="f">
                <v:textbox inset="0,0,0,0">
                  <w:txbxContent>
                    <w:p w14:paraId="337E874F" w14:textId="12B4D12B" w:rsidR="00AE6B51" w:rsidRPr="00887D9C" w:rsidRDefault="00AE6B51" w:rsidP="00927837">
                      <w:pPr>
                        <w:pStyle w:val="figurecaptionnew1"/>
                        <w:rPr>
                          <w:lang w:val="en-US"/>
                        </w:rPr>
                      </w:pPr>
                      <w:r w:rsidRPr="00927837">
                        <w:rPr>
                          <w:rStyle w:val="figurecaptionnewChar"/>
                        </w:rPr>
                        <w:t>Fig. 1.</w:t>
                      </w:r>
                      <w:r>
                        <w:t xml:space="preserve">  </w:t>
                      </w:r>
                      <w:r w:rsidRPr="00927837">
                        <w:t xml:space="preserve">Notched-cable respiration sensor setup: (a) System schematic with bed integration; (b) A photo of the notched cable; (c) Cross section of the CST simulation of a human torso with the NCS frequency at 0.9GHz; (d) Measured </w:t>
                      </w:r>
                      <w:r w:rsidRPr="00927837">
                        <w:rPr>
                          <w:i/>
                          <w:iCs/>
                        </w:rPr>
                        <w:t>S</w:t>
                      </w:r>
                      <w:r w:rsidRPr="00927837">
                        <w:rPr>
                          <w:i/>
                          <w:iCs/>
                          <w:vertAlign w:val="subscript"/>
                        </w:rPr>
                        <w:t>11</w:t>
                      </w:r>
                      <w:r w:rsidRPr="00927837">
                        <w:rPr>
                          <w:i/>
                          <w:iCs/>
                        </w:rPr>
                        <w:t xml:space="preserve"> </w:t>
                      </w:r>
                      <w:r w:rsidRPr="00927837">
                        <w:t xml:space="preserve">and </w:t>
                      </w:r>
                      <w:r w:rsidRPr="00927837">
                        <w:rPr>
                          <w:i/>
                          <w:iCs/>
                        </w:rPr>
                        <w:t>S</w:t>
                      </w:r>
                      <w:r w:rsidRPr="00927837">
                        <w:rPr>
                          <w:i/>
                          <w:iCs/>
                          <w:vertAlign w:val="subscript"/>
                        </w:rPr>
                        <w:t xml:space="preserve">21 </w:t>
                      </w:r>
                      <w:r w:rsidRPr="00927837">
                        <w:t xml:space="preserve">results in 0.8 – 2.5 GHz after de-embedding. (e) Estimated leakage power from the notched sensor with 1mW input. </w:t>
                      </w:r>
                      <w:r w:rsidR="00BC2EC2">
                        <w:rPr>
                          <w:lang w:val="en-US"/>
                        </w:rPr>
                        <w:t>(*** There is no (e) in the figure. ***)</w:t>
                      </w:r>
                    </w:p>
                    <w:p w14:paraId="2234D821" w14:textId="77777777" w:rsidR="00B46163" w:rsidRDefault="00B46163" w:rsidP="00927837">
                      <w:pPr>
                        <w:pStyle w:val="figurecaptionnew1"/>
                      </w:pPr>
                    </w:p>
                    <w:p w14:paraId="03EF70F0" w14:textId="77777777" w:rsidR="00B46163" w:rsidRPr="00FE60D9" w:rsidRDefault="00B46163" w:rsidP="00927837">
                      <w:pPr>
                        <w:pStyle w:val="figurecaptionnew1"/>
                        <w:rPr>
                          <w:rFonts w:ascii="SimSun" w:eastAsia="SimSun" w:hAnsi="SimSun" w:cs="SimSun"/>
                          <w:lang w:eastAsia="zh-CN"/>
                        </w:rPr>
                      </w:pPr>
                    </w:p>
                    <w:p w14:paraId="18199E8B" w14:textId="77777777" w:rsidR="00AE6B51" w:rsidRPr="008905FD" w:rsidRDefault="00AE6B51" w:rsidP="004B6F1D">
                      <w:pPr>
                        <w:pStyle w:val="Caption"/>
                      </w:pPr>
                    </w:p>
                  </w:txbxContent>
                </v:textbox>
                <w10:wrap type="square" anchorx="margin"/>
              </v:shape>
            </w:pict>
          </mc:Fallback>
        </mc:AlternateContent>
      </w:r>
      <w:r>
        <w:t xml:space="preserve">    </w:t>
      </w:r>
      <w:r w:rsidR="00F151AA">
        <w:t xml:space="preserve">The notch length </w:t>
      </w:r>
      <w:r w:rsidR="00F151AA" w:rsidRPr="00271060">
        <w:rPr>
          <w:i/>
        </w:rPr>
        <w:t>L</w:t>
      </w:r>
      <w:r w:rsidR="00F151AA">
        <w:t xml:space="preserve"> = 9 in is designed to accommodate the position uncertainties for different users</w:t>
      </w:r>
      <w:r w:rsidR="00510E45">
        <w:t xml:space="preserve"> on beds and chairs</w:t>
      </w:r>
      <w:r w:rsidR="00F151AA">
        <w:t>.</w:t>
      </w:r>
      <w:r w:rsidR="00B90BF7">
        <w:t xml:space="preserve"> </w:t>
      </w:r>
      <w:r w:rsidR="00001F91">
        <w:t xml:space="preserve">As shown in Fig. 2, </w:t>
      </w:r>
      <w:r w:rsidR="00510E45">
        <w:t>the</w:t>
      </w:r>
      <w:r w:rsidR="00557F8D">
        <w:t xml:space="preserve"> notched </w:t>
      </w:r>
      <w:r w:rsidR="00B90BF7">
        <w:rPr>
          <w:rFonts w:hint="eastAsia"/>
        </w:rPr>
        <w:t xml:space="preserve">cable </w:t>
      </w:r>
      <w:r w:rsidR="00B90BF7">
        <w:t>was</w:t>
      </w:r>
      <w:r w:rsidR="00B90BF7">
        <w:rPr>
          <w:rFonts w:hint="eastAsia"/>
        </w:rPr>
        <w:t xml:space="preserve"> </w:t>
      </w:r>
      <w:r w:rsidR="00510E45">
        <w:t>sewn</w:t>
      </w:r>
      <w:r w:rsidR="003C7863">
        <w:t xml:space="preserve"> on the bedsheet</w:t>
      </w:r>
      <w:r w:rsidR="00001F91">
        <w:t xml:space="preserve"> for the bed setup, while it was </w:t>
      </w:r>
      <w:r w:rsidR="003C7863">
        <w:t>fixed at the back of the chair</w:t>
      </w:r>
      <w:r w:rsidR="00001F91">
        <w:t xml:space="preserve"> for the chair setup</w:t>
      </w:r>
      <w:r w:rsidR="003C7863">
        <w:t>. Intermediate layers of thin fabric</w:t>
      </w:r>
      <w:r w:rsidR="009105D2">
        <w:t>, plastic protector and</w:t>
      </w:r>
      <w:r w:rsidR="003C7863">
        <w:t xml:space="preserve"> foam can be added for comfort </w:t>
      </w:r>
      <w:r w:rsidR="008C1ADB">
        <w:t xml:space="preserve">and aesthetic </w:t>
      </w:r>
      <w:r w:rsidR="003C7863">
        <w:t>with</w:t>
      </w:r>
      <w:r w:rsidR="009105D2">
        <w:t xml:space="preserve"> little influence on</w:t>
      </w:r>
      <w:r w:rsidR="003C7863">
        <w:t xml:space="preserve"> performance.</w:t>
      </w:r>
      <w:r w:rsidR="00B90BF7">
        <w:t xml:space="preserve"> </w:t>
      </w:r>
      <w:r w:rsidR="00387193">
        <w:t xml:space="preserve">In comparison </w:t>
      </w:r>
      <w:r w:rsidR="0057677F">
        <w:t>with</w:t>
      </w:r>
      <w:r w:rsidR="00387193">
        <w:t xml:space="preserve"> either far-field </w:t>
      </w:r>
      <w:r w:rsidR="003E4909">
        <w:fldChar w:fldCharType="begin"/>
      </w:r>
      <w:r w:rsidR="003E4909">
        <w:instrText xml:space="preserve"> REF _Ref39599213 \r \h </w:instrText>
      </w:r>
      <w:r w:rsidR="003E4909">
        <w:fldChar w:fldCharType="separate"/>
      </w:r>
      <w:r w:rsidR="00D44D58">
        <w:t>[17]</w:t>
      </w:r>
      <w:r w:rsidR="003E4909">
        <w:fldChar w:fldCharType="end"/>
      </w:r>
      <w:r w:rsidR="00EC0BBC">
        <w:t xml:space="preserve"> </w:t>
      </w:r>
      <w:r w:rsidR="00387193">
        <w:t xml:space="preserve">or near-field </w:t>
      </w:r>
      <w:r w:rsidR="00BC4F14">
        <w:fldChar w:fldCharType="begin"/>
      </w:r>
      <w:r w:rsidR="00BC4F14">
        <w:instrText xml:space="preserve"> REF _Ref39599336 \r \h </w:instrText>
      </w:r>
      <w:r w:rsidR="00BC4F14">
        <w:fldChar w:fldCharType="separate"/>
      </w:r>
      <w:r w:rsidR="00D44D58">
        <w:t>[25]</w:t>
      </w:r>
      <w:r w:rsidR="00BC4F14">
        <w:fldChar w:fldCharType="end"/>
      </w:r>
      <w:r w:rsidR="00BC4F14">
        <w:fldChar w:fldCharType="begin"/>
      </w:r>
      <w:r w:rsidR="00BC4F14">
        <w:instrText xml:space="preserve"> REF _Ref39599342 \r \h </w:instrText>
      </w:r>
      <w:r w:rsidR="00BC4F14">
        <w:fldChar w:fldCharType="separate"/>
      </w:r>
      <w:r w:rsidR="00D44D58">
        <w:t>[26]</w:t>
      </w:r>
      <w:r w:rsidR="00BC4F14">
        <w:fldChar w:fldCharType="end"/>
      </w:r>
      <w:r w:rsidR="006A60F7">
        <w:t xml:space="preserve"> </w:t>
      </w:r>
      <w:r w:rsidR="00387193">
        <w:t>effects of the sensing antenna</w:t>
      </w:r>
      <w:r w:rsidR="00EC0BBC">
        <w:t xml:space="preserve"> structure</w:t>
      </w:r>
      <w:r w:rsidR="00387193">
        <w:t>,</w:t>
      </w:r>
      <w:r w:rsidR="00EC0BBC">
        <w:t xml:space="preserve"> the present design can operate in </w:t>
      </w:r>
      <w:r w:rsidR="0057677F">
        <w:t xml:space="preserve">a </w:t>
      </w:r>
      <w:r w:rsidR="00EC0BBC">
        <w:t xml:space="preserve">much broader bandwidth with a </w:t>
      </w:r>
      <w:r w:rsidR="005F2A81">
        <w:t>given</w:t>
      </w:r>
      <w:r w:rsidR="00EC0BBC">
        <w:t xml:space="preserve"> hardware</w:t>
      </w:r>
      <w:r w:rsidR="00001F91">
        <w:t xml:space="preserve"> as indicated by</w:t>
      </w:r>
      <w:r w:rsidR="0057677F">
        <w:t xml:space="preserve"> the measured</w:t>
      </w:r>
      <w:r w:rsidR="00001F91">
        <w:t xml:space="preserve"> </w:t>
      </w:r>
      <w:r w:rsidR="00001F91" w:rsidRPr="000625AA">
        <w:rPr>
          <w:i/>
        </w:rPr>
        <w:t>S</w:t>
      </w:r>
      <w:r w:rsidR="00001F91" w:rsidRPr="000625AA">
        <w:rPr>
          <w:i/>
          <w:vertAlign w:val="subscript"/>
        </w:rPr>
        <w:t>21</w:t>
      </w:r>
      <w:r w:rsidR="00001F91">
        <w:t xml:space="preserve"> in </w:t>
      </w:r>
      <w:r w:rsidR="0057677F">
        <w:t xml:space="preserve">Fig. 1(d) and by the simulated </w:t>
      </w:r>
      <w:r w:rsidR="0057677F" w:rsidRPr="00805FEF">
        <w:rPr>
          <w:i/>
        </w:rPr>
        <w:t>S</w:t>
      </w:r>
      <w:r w:rsidR="0057677F" w:rsidRPr="00805FEF">
        <w:rPr>
          <w:i/>
          <w:vertAlign w:val="subscript"/>
        </w:rPr>
        <w:t>21</w:t>
      </w:r>
      <w:r w:rsidR="0057677F">
        <w:t xml:space="preserve"> in </w:t>
      </w:r>
      <w:r w:rsidR="00001F91">
        <w:t>Supplementary Fig. 1</w:t>
      </w:r>
      <w:r w:rsidR="00061D62">
        <w:t xml:space="preserve">.  </w:t>
      </w:r>
      <w:r w:rsidR="005F2A81">
        <w:t>As no RF radiation is intended and the Rx power can be anywhere between –5 dB</w:t>
      </w:r>
      <w:r w:rsidR="00F606F5">
        <w:t xml:space="preserve"> </w:t>
      </w:r>
      <w:r w:rsidR="005F2A81">
        <w:t xml:space="preserve">to –50dB </w:t>
      </w:r>
      <w:r w:rsidR="00001F91">
        <w:t xml:space="preserve">lower than </w:t>
      </w:r>
      <w:r w:rsidR="005F2A81">
        <w:t>the Tx</w:t>
      </w:r>
      <w:r w:rsidR="00001F91">
        <w:t xml:space="preserve"> power</w:t>
      </w:r>
      <w:r w:rsidR="005F2A81">
        <w:t xml:space="preserve">, the Bode-Fano limit on percentage bandwidth and impedance match </w:t>
      </w:r>
      <w:r w:rsidR="008D34D8">
        <w:fldChar w:fldCharType="begin"/>
      </w:r>
      <w:r w:rsidR="008D34D8">
        <w:instrText xml:space="preserve"> REF _Ref40117463 \r \h </w:instrText>
      </w:r>
      <w:r w:rsidR="008D34D8">
        <w:fldChar w:fldCharType="separate"/>
      </w:r>
      <w:r w:rsidR="00D44D58">
        <w:t>[27]</w:t>
      </w:r>
      <w:r w:rsidR="008D34D8">
        <w:fldChar w:fldCharType="end"/>
      </w:r>
      <w:r w:rsidR="008D34D8">
        <w:t xml:space="preserve"> </w:t>
      </w:r>
      <w:r w:rsidR="00050713">
        <w:t xml:space="preserve">and spectral regulation are </w:t>
      </w:r>
      <w:r w:rsidR="005F2A81">
        <w:t xml:space="preserve">much more relaxed. </w:t>
      </w:r>
      <w:r w:rsidR="006A60F7">
        <w:t xml:space="preserve">Also, in </w:t>
      </w:r>
      <w:r w:rsidR="00050713">
        <w:t xml:space="preserve">contrast </w:t>
      </w:r>
      <w:r w:rsidR="006A60F7">
        <w:t xml:space="preserve">to </w:t>
      </w:r>
      <w:r w:rsidR="00557F8D">
        <w:t xml:space="preserve">wearable </w:t>
      </w:r>
      <w:r w:rsidR="006A60F7">
        <w:t xml:space="preserve">NCS sensors </w:t>
      </w:r>
      <w:r w:rsidR="006A60F7">
        <w:fldChar w:fldCharType="begin"/>
      </w:r>
      <w:r w:rsidR="006A60F7">
        <w:instrText xml:space="preserve"> REF _Ref39599307 \r \h </w:instrText>
      </w:r>
      <w:r w:rsidR="006A60F7">
        <w:fldChar w:fldCharType="separate"/>
      </w:r>
      <w:r w:rsidR="00D44D58">
        <w:t>[23]</w:t>
      </w:r>
      <w:r w:rsidR="006A60F7">
        <w:fldChar w:fldCharType="end"/>
      </w:r>
      <w:r w:rsidR="006A60F7">
        <w:fldChar w:fldCharType="begin"/>
      </w:r>
      <w:r w:rsidR="006A60F7">
        <w:instrText xml:space="preserve"> REF _Ref39599336 \r \h </w:instrText>
      </w:r>
      <w:r w:rsidR="006A60F7">
        <w:fldChar w:fldCharType="separate"/>
      </w:r>
      <w:r w:rsidR="00D44D58">
        <w:t>[25]</w:t>
      </w:r>
      <w:r w:rsidR="006A60F7">
        <w:fldChar w:fldCharType="end"/>
      </w:r>
      <w:r w:rsidR="006A60F7">
        <w:fldChar w:fldCharType="begin"/>
      </w:r>
      <w:r w:rsidR="006A60F7">
        <w:instrText xml:space="preserve"> REF _Ref39599342 \r \h </w:instrText>
      </w:r>
      <w:r w:rsidR="006A60F7">
        <w:fldChar w:fldCharType="separate"/>
      </w:r>
      <w:r w:rsidR="00D44D58">
        <w:t>[26]</w:t>
      </w:r>
      <w:r w:rsidR="006A60F7">
        <w:fldChar w:fldCharType="end"/>
      </w:r>
      <w:r w:rsidR="006A60F7">
        <w:t xml:space="preserve">, the user </w:t>
      </w:r>
      <w:r w:rsidR="00001F91">
        <w:t>m</w:t>
      </w:r>
      <w:r w:rsidR="00943087">
        <w:t xml:space="preserve">ay not need to tend to </w:t>
      </w:r>
      <w:r w:rsidR="00001F91">
        <w:t xml:space="preserve">the sensor </w:t>
      </w:r>
      <w:r w:rsidR="0057677F">
        <w:t>at all</w:t>
      </w:r>
      <w:r w:rsidR="00001F91">
        <w:t xml:space="preserve">, which greatly </w:t>
      </w:r>
      <w:r w:rsidR="00050713">
        <w:t xml:space="preserve">reduces </w:t>
      </w:r>
      <w:r w:rsidR="00001F91">
        <w:t xml:space="preserve">the comfort and </w:t>
      </w:r>
      <w:r w:rsidR="00943087">
        <w:t>conspicuousness concerns</w:t>
      </w:r>
      <w:r w:rsidR="00002E5E">
        <w:t xml:space="preserve">. </w:t>
      </w:r>
      <w:r w:rsidR="001A2073">
        <w:t>We further</w:t>
      </w:r>
      <w:r w:rsidR="00F606F5">
        <w:t xml:space="preserve"> demonstrate</w:t>
      </w:r>
      <w:r w:rsidR="006D67A9">
        <w:t>d</w:t>
      </w:r>
      <w:r w:rsidR="00F606F5">
        <w:t xml:space="preserve"> the capability of accurate respiration monitoring under various postures, including supine, recumbent and sitting. Different respiratory </w:t>
      </w:r>
      <w:r w:rsidR="001A2073">
        <w:t xml:space="preserve">routines </w:t>
      </w:r>
      <w:r w:rsidR="00F606F5">
        <w:t xml:space="preserve">including voluntary deep, fast and tidal breathing, </w:t>
      </w:r>
      <w:r w:rsidR="006D67A9">
        <w:t xml:space="preserve">as well as </w:t>
      </w:r>
      <w:r w:rsidR="00F606F5">
        <w:t xml:space="preserve">breath holding and </w:t>
      </w:r>
      <w:r w:rsidR="00061D62">
        <w:t xml:space="preserve">airway blockage </w:t>
      </w:r>
      <w:r w:rsidR="00F606F5">
        <w:t>exercise</w:t>
      </w:r>
      <w:r w:rsidR="001A2073">
        <w:t>s</w:t>
      </w:r>
      <w:r w:rsidR="00061D62">
        <w:t>,</w:t>
      </w:r>
      <w:r w:rsidR="00F606F5">
        <w:t xml:space="preserve"> </w:t>
      </w:r>
      <w:r w:rsidR="00B34BB3">
        <w:t xml:space="preserve">can be </w:t>
      </w:r>
      <w:r w:rsidR="00F606F5">
        <w:t xml:space="preserve">identified </w:t>
      </w:r>
      <w:r w:rsidR="00050713">
        <w:t>accurately</w:t>
      </w:r>
      <w:r w:rsidR="00F606F5">
        <w:t xml:space="preserve">. </w:t>
      </w:r>
      <w:r w:rsidR="00061D62">
        <w:t>Our</w:t>
      </w:r>
      <w:r w:rsidR="00F606F5">
        <w:t xml:space="preserve"> sensor can also </w:t>
      </w:r>
      <w:r w:rsidR="00050713">
        <w:t xml:space="preserve">retrieve </w:t>
      </w:r>
      <w:r w:rsidR="006D67A9">
        <w:t>the</w:t>
      </w:r>
      <w:r w:rsidR="00F606F5">
        <w:t xml:space="preserve"> heart rate in one setup</w:t>
      </w:r>
      <w:r w:rsidR="001A2073">
        <w:t xml:space="preserve">, although the </w:t>
      </w:r>
      <w:r w:rsidR="00050713">
        <w:t xml:space="preserve">cardio </w:t>
      </w:r>
      <w:r w:rsidR="001A2073">
        <w:t>waveform is clearest during breath holding</w:t>
      </w:r>
      <w:r w:rsidR="00061D62">
        <w:t xml:space="preserve"> with reduced interference </w:t>
      </w:r>
      <w:r w:rsidR="00050713">
        <w:t xml:space="preserve">by </w:t>
      </w:r>
      <w:r w:rsidR="00061D62">
        <w:t>the large respiratory motion</w:t>
      </w:r>
      <w:r w:rsidR="00F606F5">
        <w:t xml:space="preserve">. We benchmarked </w:t>
      </w:r>
      <w:r w:rsidR="006D67A9">
        <w:t>our</w:t>
      </w:r>
      <w:r w:rsidR="00F606F5">
        <w:t xml:space="preserve"> sensor against </w:t>
      </w:r>
      <w:r w:rsidR="00F578F8">
        <w:t xml:space="preserve">the </w:t>
      </w:r>
      <w:r w:rsidR="00F606F5">
        <w:t xml:space="preserve">chest-belt </w:t>
      </w:r>
      <w:r w:rsidR="009105D2">
        <w:t xml:space="preserve">respiration </w:t>
      </w:r>
      <w:r w:rsidR="00F606F5">
        <w:t xml:space="preserve">measurements with </w:t>
      </w:r>
      <w:r w:rsidR="001A2073">
        <w:t xml:space="preserve">high </w:t>
      </w:r>
      <w:r w:rsidR="00F606F5">
        <w:t xml:space="preserve">consistency. </w:t>
      </w:r>
      <w:r w:rsidR="006D67A9">
        <w:t xml:space="preserve">The </w:t>
      </w:r>
      <w:r w:rsidR="00F606F5">
        <w:t xml:space="preserve">validity of our system has been confirmed </w:t>
      </w:r>
      <w:r w:rsidR="001A2073">
        <w:t xml:space="preserve">on </w:t>
      </w:r>
      <w:r w:rsidR="00F606F5">
        <w:t xml:space="preserve">10 </w:t>
      </w:r>
      <w:r w:rsidR="006D67A9">
        <w:t>healthy adults</w:t>
      </w:r>
      <w:r w:rsidR="00F606F5">
        <w:t xml:space="preserve">.   </w:t>
      </w:r>
    </w:p>
    <w:p w14:paraId="34339DC6" w14:textId="63E0D47D" w:rsidR="00D3792E" w:rsidRPr="003F0D40" w:rsidRDefault="00F606F5">
      <w:pPr>
        <w:pStyle w:val="Heading1"/>
        <w:rPr>
          <w:rFonts w:cs="Helvetica"/>
        </w:rPr>
      </w:pPr>
      <w:r w:rsidRPr="003F0D40">
        <w:rPr>
          <w:rFonts w:cs="Helvetica"/>
        </w:rPr>
        <w:t>Experimental Setup and Signal Processing</w:t>
      </w:r>
    </w:p>
    <w:p w14:paraId="2553C4CE" w14:textId="1BBF5AA6" w:rsidR="00FE60D9" w:rsidRDefault="00F606F5" w:rsidP="00AE6B51">
      <w:pPr>
        <w:pStyle w:val="Heading2"/>
      </w:pPr>
      <w:r>
        <w:t xml:space="preserve">Notched sensor configuration </w:t>
      </w:r>
    </w:p>
    <w:p w14:paraId="6A25C581" w14:textId="69C9BA53" w:rsidR="00D43164" w:rsidRPr="000625AA" w:rsidRDefault="00B90BF7">
      <w:pPr>
        <w:pStyle w:val="Text"/>
        <w:rPr>
          <w:rFonts w:eastAsiaTheme="minorEastAsia"/>
          <w:lang w:eastAsia="zh-CN"/>
        </w:rPr>
      </w:pPr>
      <w:r>
        <w:t xml:space="preserve">To demonstrate the broadband operability, continuous-wave </w:t>
      </w:r>
      <w:r w:rsidR="00857448">
        <w:t xml:space="preserve">(CW) </w:t>
      </w:r>
      <w:r>
        <w:t>signals</w:t>
      </w:r>
      <w:r w:rsidR="00F606F5">
        <w:t xml:space="preserve"> </w:t>
      </w:r>
      <w:r>
        <w:t>between</w:t>
      </w:r>
      <w:r w:rsidR="00F606F5">
        <w:t xml:space="preserve"> </w:t>
      </w:r>
      <w:r w:rsidR="00857448">
        <w:t>0.</w:t>
      </w:r>
      <w:r w:rsidR="00D43164">
        <w:t>8</w:t>
      </w:r>
      <w:r w:rsidR="00857448">
        <w:t xml:space="preserve"> </w:t>
      </w:r>
      <w:r>
        <w:t xml:space="preserve">and </w:t>
      </w:r>
      <w:r w:rsidR="00F606F5">
        <w:t>2.</w:t>
      </w:r>
      <w:r w:rsidR="00D43164">
        <w:t>5</w:t>
      </w:r>
      <w:r w:rsidR="00857448">
        <w:t xml:space="preserve"> </w:t>
      </w:r>
      <w:r w:rsidR="00F606F5">
        <w:t xml:space="preserve">GHz </w:t>
      </w:r>
      <w:r>
        <w:t>were tested</w:t>
      </w:r>
      <w:r w:rsidR="00DD1266">
        <w:t xml:space="preserve"> </w:t>
      </w:r>
      <w:r w:rsidR="00B34BB3">
        <w:t>by the network analyzer (Keysight E5063A) in the bed setup</w:t>
      </w:r>
      <w:r w:rsidR="00F606F5">
        <w:t xml:space="preserve">. </w:t>
      </w:r>
      <w:r w:rsidR="00F606F5">
        <w:rPr>
          <w:rFonts w:hint="eastAsia"/>
        </w:rPr>
        <w:t xml:space="preserve">The </w:t>
      </w:r>
      <w:r w:rsidR="003C7863">
        <w:t xml:space="preserve">EM </w:t>
      </w:r>
      <w:r w:rsidR="00F606F5">
        <w:rPr>
          <w:rFonts w:hint="eastAsia"/>
        </w:rPr>
        <w:lastRenderedPageBreak/>
        <w:t xml:space="preserve">energy </w:t>
      </w:r>
      <w:r w:rsidR="00F606F5">
        <w:t xml:space="preserve">emitted </w:t>
      </w:r>
      <w:r w:rsidR="00F606F5">
        <w:rPr>
          <w:rFonts w:hint="eastAsia"/>
        </w:rPr>
        <w:t>from</w:t>
      </w:r>
      <w:r w:rsidR="00B34BB3">
        <w:t xml:space="preserve"> Port 1 </w:t>
      </w:r>
      <w:r w:rsidR="00F606F5">
        <w:rPr>
          <w:rFonts w:hint="eastAsia"/>
        </w:rPr>
        <w:t xml:space="preserve">will </w:t>
      </w:r>
      <w:r w:rsidR="003C7863">
        <w:t xml:space="preserve">partially </w:t>
      </w:r>
      <w:r w:rsidR="00F606F5">
        <w:rPr>
          <w:rFonts w:hint="eastAsia"/>
        </w:rPr>
        <w:t xml:space="preserve">leak out from the </w:t>
      </w:r>
      <w:r w:rsidR="003C7863">
        <w:t>notch</w:t>
      </w:r>
      <w:r w:rsidR="00F606F5">
        <w:rPr>
          <w:rFonts w:hint="eastAsia"/>
        </w:rPr>
        <w:t xml:space="preserve"> and couple to the surface and internal body motion </w:t>
      </w:r>
      <w:r w:rsidR="003C7863">
        <w:t xml:space="preserve">of </w:t>
      </w:r>
      <w:r w:rsidR="00F606F5">
        <w:t>breathing and heartbeat</w:t>
      </w:r>
      <w:r w:rsidR="003C7863">
        <w:t>s</w:t>
      </w:r>
      <w:r w:rsidR="00394712">
        <w:t xml:space="preserve">, which will change the signal at </w:t>
      </w:r>
      <w:r w:rsidR="00B34BB3">
        <w:t>Port 2</w:t>
      </w:r>
      <w:r w:rsidR="00394712">
        <w:t xml:space="preserve"> as represented by the scattering parameter </w:t>
      </w:r>
      <w:r w:rsidR="00394712" w:rsidRPr="00271060">
        <w:rPr>
          <w:i/>
        </w:rPr>
        <w:t>S</w:t>
      </w:r>
      <w:r w:rsidR="00394712" w:rsidRPr="00271060">
        <w:rPr>
          <w:i/>
          <w:vertAlign w:val="subscript"/>
        </w:rPr>
        <w:t>21</w:t>
      </w:r>
      <w:r w:rsidR="00F606F5">
        <w:rPr>
          <w:rFonts w:hint="eastAsia"/>
        </w:rPr>
        <w:t>.</w:t>
      </w:r>
      <w:r w:rsidR="00394712">
        <w:t xml:space="preserve">  Some of the traveling wave will be reflected back to Tx,</w:t>
      </w:r>
      <w:r w:rsidR="00133200">
        <w:t xml:space="preserve"> </w:t>
      </w:r>
      <w:r w:rsidR="00394712">
        <w:t xml:space="preserve">and can be potentially evaluated as </w:t>
      </w:r>
      <w:r w:rsidR="00394712" w:rsidRPr="00271060">
        <w:rPr>
          <w:i/>
        </w:rPr>
        <w:t>S</w:t>
      </w:r>
      <w:r w:rsidR="00394712" w:rsidRPr="00271060">
        <w:rPr>
          <w:i/>
          <w:vertAlign w:val="subscript"/>
        </w:rPr>
        <w:t>11</w:t>
      </w:r>
      <w:r w:rsidR="00394712">
        <w:t xml:space="preserve"> or standing-wave </w:t>
      </w:r>
      <w:r w:rsidR="00BC2EC2">
        <w:t>ratios</w:t>
      </w:r>
      <w:r w:rsidR="004C07CF">
        <w:t xml:space="preserve">, as shown in Fig. 1(d) </w:t>
      </w:r>
      <w:r w:rsidR="004C07CF" w:rsidRPr="00AD6D9A">
        <w:t>when</w:t>
      </w:r>
      <w:r w:rsidR="004C07CF">
        <w:t xml:space="preserve"> the</w:t>
      </w:r>
      <w:r w:rsidR="004C07CF" w:rsidRPr="00AD6D9A">
        <w:t xml:space="preserve"> human body was </w:t>
      </w:r>
      <w:r w:rsidR="004C07CF">
        <w:t>lying on the bed</w:t>
      </w:r>
      <w:r w:rsidR="004C07CF" w:rsidRPr="00AD6D9A">
        <w:t xml:space="preserve"> (red line) and when </w:t>
      </w:r>
      <w:r w:rsidR="004C07CF">
        <w:t>the bed is empty</w:t>
      </w:r>
      <w:r w:rsidR="004C07CF" w:rsidRPr="00AD6D9A">
        <w:t xml:space="preserve"> (blue line)</w:t>
      </w:r>
      <w:r w:rsidR="00394712">
        <w:t>.</w:t>
      </w:r>
      <w:r w:rsidR="00F606F5">
        <w:rPr>
          <w:rFonts w:hint="eastAsia"/>
        </w:rPr>
        <w:t xml:space="preserve"> </w:t>
      </w:r>
      <w:r w:rsidR="00D43164">
        <w:t xml:space="preserve">The RF carrier power is set at 0 dBm, and the leakage power from the notched structure can be estimated by </w:t>
      </w:r>
      <w:bookmarkStart w:id="4" w:name="_Hlk51754244"/>
      <w:r w:rsidR="00D43164">
        <w:t>(</w:t>
      </w:r>
      <w:r w:rsidR="00D43164" w:rsidRPr="000625AA">
        <w:rPr>
          <w:i/>
        </w:rPr>
        <w:t xml:space="preserve">1 - </w:t>
      </w:r>
      <w:bookmarkStart w:id="5" w:name="_Hlk51754185"/>
      <w:r w:rsidR="00310B5B" w:rsidRPr="00310B5B">
        <w:rPr>
          <w:i/>
        </w:rPr>
        <w:t>|</w:t>
      </w:r>
      <w:r w:rsidR="00D43164" w:rsidRPr="00310B5B">
        <w:rPr>
          <w:i/>
        </w:rPr>
        <w:t>S</w:t>
      </w:r>
      <w:r w:rsidR="00D43164" w:rsidRPr="00310B5B">
        <w:rPr>
          <w:i/>
          <w:vertAlign w:val="subscript"/>
        </w:rPr>
        <w:t>21</w:t>
      </w:r>
      <w:r w:rsidR="00310B5B" w:rsidRPr="00310B5B">
        <w:rPr>
          <w:i/>
        </w:rPr>
        <w:t>|</w:t>
      </w:r>
      <w:r w:rsidR="00310B5B" w:rsidRPr="00887D9C">
        <w:rPr>
          <w:i/>
          <w:vertAlign w:val="superscript"/>
        </w:rPr>
        <w:t>2</w:t>
      </w:r>
      <w:bookmarkEnd w:id="5"/>
      <w:r w:rsidR="00D43164" w:rsidRPr="000625AA">
        <w:rPr>
          <w:i/>
        </w:rPr>
        <w:t xml:space="preserve">- </w:t>
      </w:r>
      <w:r w:rsidR="00310B5B" w:rsidRPr="00310B5B">
        <w:rPr>
          <w:i/>
        </w:rPr>
        <w:t>|S</w:t>
      </w:r>
      <w:r w:rsidR="00310B5B" w:rsidRPr="00310B5B">
        <w:rPr>
          <w:i/>
          <w:vertAlign w:val="subscript"/>
        </w:rPr>
        <w:t>11</w:t>
      </w:r>
      <w:r w:rsidR="00310B5B" w:rsidRPr="00310B5B">
        <w:rPr>
          <w:i/>
        </w:rPr>
        <w:t>|</w:t>
      </w:r>
      <w:r w:rsidR="00310B5B" w:rsidRPr="002301B5">
        <w:rPr>
          <w:i/>
          <w:vertAlign w:val="superscript"/>
        </w:rPr>
        <w:t>2</w:t>
      </w:r>
      <w:r w:rsidR="00D43164">
        <w:t>)</w:t>
      </w:r>
      <w:r w:rsidR="00D43164">
        <w:sym w:font="Symbol" w:char="F0B4"/>
      </w:r>
      <w:r w:rsidR="00D43164">
        <w:t xml:space="preserve">1mW </w:t>
      </w:r>
      <w:bookmarkEnd w:id="4"/>
      <w:r w:rsidR="00D43164">
        <w:t>after de-embedding the cable loss</w:t>
      </w:r>
      <w:r w:rsidR="004C07CF">
        <w:t>, as shown in Fig. 1(e)</w:t>
      </w:r>
      <w:r w:rsidR="00D43164">
        <w:t xml:space="preserve">. </w:t>
      </w:r>
    </w:p>
    <w:p w14:paraId="0273DCA2" w14:textId="65A4FA1D" w:rsidR="00D3792E" w:rsidRDefault="00F606F5">
      <w:pPr>
        <w:pStyle w:val="Text"/>
      </w:pPr>
      <w:r>
        <w:rPr>
          <w:rFonts w:hint="eastAsia"/>
        </w:rPr>
        <w:t xml:space="preserve">Two </w:t>
      </w:r>
      <w:r w:rsidR="004C7FA9">
        <w:t xml:space="preserve">sets of the notched-cable </w:t>
      </w:r>
      <w:r>
        <w:rPr>
          <w:rFonts w:hint="eastAsia"/>
        </w:rPr>
        <w:t xml:space="preserve">sensors underneath </w:t>
      </w:r>
      <w:r w:rsidR="003C7863">
        <w:t>the</w:t>
      </w:r>
      <w:r w:rsidR="003C7863">
        <w:rPr>
          <w:rFonts w:hint="eastAsia"/>
        </w:rPr>
        <w:t xml:space="preserve"> </w:t>
      </w:r>
      <w:r>
        <w:rPr>
          <w:rFonts w:hint="eastAsia"/>
        </w:rPr>
        <w:t xml:space="preserve">thorax and abdomen </w:t>
      </w:r>
      <w:r w:rsidR="003C7863">
        <w:t>region</w:t>
      </w:r>
      <w:r w:rsidR="00CF393E">
        <w:t>s</w:t>
      </w:r>
      <w:r w:rsidR="003C7863">
        <w:t xml:space="preserve"> </w:t>
      </w:r>
      <w:r>
        <w:t xml:space="preserve">can </w:t>
      </w:r>
      <w:r w:rsidR="00394712">
        <w:t>capture the separate motion during breathing</w:t>
      </w:r>
      <w:r>
        <w:rPr>
          <w:rFonts w:hint="eastAsia"/>
        </w:rPr>
        <w:t>.</w:t>
      </w:r>
      <w:r>
        <w:t xml:space="preserve"> </w:t>
      </w:r>
      <w:r w:rsidR="003C7863">
        <w:t xml:space="preserve">Multiplexing by frequency or chip codes is optional, as the cross coupling of the thorax and abdomen sensors is </w:t>
      </w:r>
      <w:r w:rsidR="00F151AA">
        <w:t xml:space="preserve">weak </w:t>
      </w:r>
      <w:r w:rsidR="003C7863">
        <w:t xml:space="preserve">due to small far-field radiation. </w:t>
      </w:r>
      <w:bookmarkStart w:id="6" w:name="_Hlk51847255"/>
      <w:r>
        <w:t xml:space="preserve">Two </w:t>
      </w:r>
      <w:r w:rsidR="004C7FA9">
        <w:t>software-defined radios (</w:t>
      </w:r>
      <w:r>
        <w:t>SDR</w:t>
      </w:r>
      <w:r w:rsidR="004C7FA9">
        <w:t>)</w:t>
      </w:r>
      <w:r>
        <w:t xml:space="preserve"> </w:t>
      </w:r>
      <w:r w:rsidR="004C7FA9">
        <w:t xml:space="preserve">by National Instrument Ettus </w:t>
      </w:r>
      <w:r>
        <w:t xml:space="preserve">B200mini </w:t>
      </w:r>
      <w:r w:rsidR="00F151AA">
        <w:t xml:space="preserve">were </w:t>
      </w:r>
      <w:r>
        <w:t>connect</w:t>
      </w:r>
      <w:r w:rsidR="00F151AA">
        <w:t>ed</w:t>
      </w:r>
      <w:r>
        <w:t xml:space="preserve"> to two notched cables</w:t>
      </w:r>
      <w:bookmarkEnd w:id="6"/>
      <w:r>
        <w:t xml:space="preserve"> and then </w:t>
      </w:r>
      <w:r w:rsidR="004C7FA9">
        <w:t>interfaced with</w:t>
      </w:r>
      <w:r>
        <w:t xml:space="preserve"> </w:t>
      </w:r>
      <w:r w:rsidR="00083DFE">
        <w:t xml:space="preserve">the host </w:t>
      </w:r>
      <w:r>
        <w:t xml:space="preserve">computer through USB </w:t>
      </w:r>
      <w:r w:rsidR="00083DFE">
        <w:t>(Universal Serial Bus)</w:t>
      </w:r>
      <w:r>
        <w:t>.</w:t>
      </w:r>
      <w:r w:rsidR="004C7FA9">
        <w:t xml:space="preserve"> Alternatively, one SDR by the two ports </w:t>
      </w:r>
      <w:r w:rsidR="004C07CF">
        <w:t xml:space="preserve">of </w:t>
      </w:r>
      <w:r w:rsidR="004C7FA9">
        <w:t>Ettus B210 can be employed.</w:t>
      </w:r>
      <w:r>
        <w:t xml:space="preserve"> </w:t>
      </w:r>
      <w:r w:rsidR="00083DFE">
        <w:t xml:space="preserve">When the participant is lying on the bed or sitting on the chair, the </w:t>
      </w:r>
      <w:r w:rsidR="004B499E">
        <w:t xml:space="preserve">centers of the </w:t>
      </w:r>
      <w:r w:rsidR="00083DFE">
        <w:t>s</w:t>
      </w:r>
      <w:r>
        <w:t xml:space="preserve">ensor </w:t>
      </w:r>
      <w:r w:rsidR="00083DFE">
        <w:t>notch</w:t>
      </w:r>
      <w:r w:rsidR="004B499E">
        <w:t>es</w:t>
      </w:r>
      <w:r w:rsidR="00083DFE">
        <w:t xml:space="preserve"> </w:t>
      </w:r>
      <w:r w:rsidR="008C1ADB">
        <w:t>ha</w:t>
      </w:r>
      <w:r w:rsidR="004B499E">
        <w:t>ve</w:t>
      </w:r>
      <w:r w:rsidR="008C1ADB">
        <w:t xml:space="preserve"> a horizontal distance </w:t>
      </w:r>
      <w:r w:rsidR="008C1ADB" w:rsidRPr="00271060">
        <w:rPr>
          <w:i/>
        </w:rPr>
        <w:t>d</w:t>
      </w:r>
      <w:r w:rsidR="008C1ADB">
        <w:t xml:space="preserve"> to the mediastinum, and </w:t>
      </w:r>
      <w:r>
        <w:t>the vertical distance</w:t>
      </w:r>
      <w:r w:rsidR="008C1ADB">
        <w:t xml:space="preserve">s </w:t>
      </w:r>
      <w:r w:rsidR="008C1ADB" w:rsidRPr="00271060">
        <w:rPr>
          <w:i/>
        </w:rPr>
        <w:t>h</w:t>
      </w:r>
      <w:r w:rsidR="008C1ADB" w:rsidRPr="00271060">
        <w:rPr>
          <w:i/>
          <w:vertAlign w:val="subscript"/>
        </w:rPr>
        <w:t>1</w:t>
      </w:r>
      <w:r w:rsidR="008C1ADB">
        <w:t xml:space="preserve"> and </w:t>
      </w:r>
      <w:r w:rsidR="008C1ADB" w:rsidRPr="00271060">
        <w:rPr>
          <w:i/>
        </w:rPr>
        <w:t>h</w:t>
      </w:r>
      <w:r w:rsidR="008C1ADB" w:rsidRPr="00271060">
        <w:rPr>
          <w:i/>
          <w:vertAlign w:val="subscript"/>
        </w:rPr>
        <w:t>2</w:t>
      </w:r>
      <w:r>
        <w:t xml:space="preserve"> </w:t>
      </w:r>
      <w:bookmarkStart w:id="7" w:name="_Hlk42447771"/>
      <w:r>
        <w:t xml:space="preserve">to the </w:t>
      </w:r>
      <w:r w:rsidR="00083DFE">
        <w:t>umbilicus</w:t>
      </w:r>
      <w:r w:rsidR="008C1ADB">
        <w:t xml:space="preserve"> </w:t>
      </w:r>
      <w:bookmarkEnd w:id="7"/>
      <w:r w:rsidR="008C1ADB">
        <w:t>for the thorax and abdomen sensors</w:t>
      </w:r>
      <w:r w:rsidR="00DD1266">
        <w:t>, as shown in</w:t>
      </w:r>
      <w:r w:rsidR="008C1ADB">
        <w:t xml:space="preserve"> </w:t>
      </w:r>
      <w:r w:rsidR="006C1F31" w:rsidRPr="006C1F31">
        <w:t>Fig. 2</w:t>
      </w:r>
      <w:r w:rsidR="006C1F31">
        <w:t>(a).</w:t>
      </w:r>
      <w:r w:rsidR="008C1ADB">
        <w:t xml:space="preserve">  </w:t>
      </w:r>
      <w:bookmarkStart w:id="8" w:name="_Hlk40715291"/>
      <w:r w:rsidR="008C1ADB">
        <w:t>Fig</w:t>
      </w:r>
      <w:r w:rsidR="00F151AA">
        <w:t>s</w:t>
      </w:r>
      <w:r w:rsidR="008C1ADB">
        <w:t>.</w:t>
      </w:r>
      <w:r>
        <w:t xml:space="preserve"> </w:t>
      </w:r>
      <w:r w:rsidR="00EF3AC2">
        <w:t>2</w:t>
      </w:r>
      <w:bookmarkEnd w:id="8"/>
      <w:r>
        <w:t>(</w:t>
      </w:r>
      <w:r w:rsidR="006C1F31">
        <w:t>b</w:t>
      </w:r>
      <w:r>
        <w:t>)(</w:t>
      </w:r>
      <w:r w:rsidR="006C1F31">
        <w:t>c</w:t>
      </w:r>
      <w:r>
        <w:t xml:space="preserve">) are the </w:t>
      </w:r>
      <w:r w:rsidR="008C1ADB">
        <w:t xml:space="preserve">photos for the </w:t>
      </w:r>
      <w:r>
        <w:t>bed</w:t>
      </w:r>
      <w:r w:rsidR="008C1ADB">
        <w:t xml:space="preserve">- </w:t>
      </w:r>
      <w:r>
        <w:t xml:space="preserve">and </w:t>
      </w:r>
      <w:r w:rsidR="008C1ADB">
        <w:t>chair-</w:t>
      </w:r>
      <w:r>
        <w:t>integrated setup</w:t>
      </w:r>
      <w:r w:rsidR="008C1ADB">
        <w:t>s</w:t>
      </w:r>
      <w:r>
        <w:t xml:space="preserve">. </w:t>
      </w:r>
      <w:r w:rsidR="004B499E">
        <w:t>In realistic</w:t>
      </w:r>
      <w:r w:rsidR="00B40E17">
        <w:t xml:space="preserve"> </w:t>
      </w:r>
      <w:r w:rsidR="004B499E">
        <w:t>deployment</w:t>
      </w:r>
      <w:r>
        <w:t xml:space="preserve">, we can also </w:t>
      </w:r>
      <w:r w:rsidR="00B40E17">
        <w:t xml:space="preserve">sew </w:t>
      </w:r>
      <w:r>
        <w:t xml:space="preserve">the sensor </w:t>
      </w:r>
      <w:r w:rsidR="00B40E17">
        <w:t xml:space="preserve">beneath </w:t>
      </w:r>
      <w:r>
        <w:t xml:space="preserve">the bed sheet and protective layers </w:t>
      </w:r>
      <w:r w:rsidR="00B40E17">
        <w:t>to facilitate routine changes</w:t>
      </w:r>
      <w:r w:rsidR="00421681">
        <w:t xml:space="preserve">, </w:t>
      </w:r>
      <w:proofErr w:type="gramStart"/>
      <w:r w:rsidR="00B40E17">
        <w:t>disinfection</w:t>
      </w:r>
      <w:proofErr w:type="gramEnd"/>
      <w:r w:rsidR="00421681">
        <w:t xml:space="preserve"> and aesthetic design</w:t>
      </w:r>
      <w:r>
        <w:t xml:space="preserve">. </w:t>
      </w:r>
      <w:r w:rsidR="004F1B88">
        <w:t xml:space="preserve">For verification, we benchmarked the NCS results with the BIOPAC tension-belt sensors (BIOPAC Systems, Goleta, CA). Two torso belts, SS5LB and PTM SS11LB, </w:t>
      </w:r>
      <w:r w:rsidR="00722CB1">
        <w:t>we</w:t>
      </w:r>
      <w:r w:rsidR="004F1B88">
        <w:t>re placed at thorax and abdomen, with the vertical positions right above the NCS sensors. A photo is shown in Fig. 2(d).</w:t>
      </w:r>
      <w:r w:rsidR="00722CB1">
        <w:t xml:space="preserve"> The torso belts can measure the change in local tension due to the geometrical change during respiration. BIOPAC data </w:t>
      </w:r>
      <w:r w:rsidR="007D09C3">
        <w:t xml:space="preserve">are </w:t>
      </w:r>
      <w:proofErr w:type="gramStart"/>
      <w:r w:rsidR="00722CB1">
        <w:t>down-sampled</w:t>
      </w:r>
      <w:proofErr w:type="gramEnd"/>
      <w:r w:rsidR="00722CB1">
        <w:t xml:space="preserve"> to 500Hz. The synchronization between NCS and BIOPAC is achieved by buffering the NCS and BIOPAC data at approximately the same time within a few milliseconds. </w:t>
      </w:r>
    </w:p>
    <w:p w14:paraId="24602BD1" w14:textId="2D66D152" w:rsidR="00D3792E" w:rsidRDefault="00096E94">
      <w:pPr>
        <w:pStyle w:val="Text"/>
      </w:pPr>
      <w:r>
        <w:t>In the</w:t>
      </w:r>
      <w:r w:rsidR="00F606F5">
        <w:t xml:space="preserve"> </w:t>
      </w:r>
      <w:r w:rsidR="00723676">
        <w:t xml:space="preserve">SDR </w:t>
      </w:r>
      <w:r w:rsidR="00F606F5">
        <w:t xml:space="preserve">Tx </w:t>
      </w:r>
      <w:r>
        <w:t>signal chain</w:t>
      </w:r>
      <w:r w:rsidR="00F606F5">
        <w:t xml:space="preserve">, the digital baseband goes through the digital-to-analog converter (DAC) and </w:t>
      </w:r>
      <w:r w:rsidR="00CF4627">
        <w:t>is then</w:t>
      </w:r>
      <w:r w:rsidR="00F606F5">
        <w:t xml:space="preserve"> mixed with the carrier frequency </w:t>
      </w:r>
      <w:proofErr w:type="spellStart"/>
      <w:r w:rsidR="00F606F5" w:rsidRPr="00271060">
        <w:rPr>
          <w:i/>
        </w:rPr>
        <w:t>f</w:t>
      </w:r>
      <w:r w:rsidR="00F606F5" w:rsidRPr="00271060">
        <w:rPr>
          <w:i/>
          <w:vertAlign w:val="subscript"/>
        </w:rPr>
        <w:t>RF</w:t>
      </w:r>
      <w:proofErr w:type="spellEnd"/>
      <w:r w:rsidR="00F606F5">
        <w:t>. The RF signal from the notched structure</w:t>
      </w:r>
      <w:r w:rsidR="00881B37">
        <w:t xml:space="preserve"> is coupled</w:t>
      </w:r>
      <w:r w:rsidR="00F606F5">
        <w:t xml:space="preserve"> into internal body motion in the near-filed, received by Rx</w:t>
      </w:r>
      <w:r w:rsidR="00CF4627">
        <w:t xml:space="preserve">, </w:t>
      </w:r>
      <w:r w:rsidR="00881B37">
        <w:t>and</w:t>
      </w:r>
      <w:r w:rsidR="00F606F5">
        <w:t xml:space="preserve"> then demodulated and sampled by </w:t>
      </w:r>
      <w:r w:rsidR="00CF4627">
        <w:t xml:space="preserve">the </w:t>
      </w:r>
      <w:r w:rsidR="00F606F5">
        <w:t>analog-to-digital</w:t>
      </w:r>
      <w:r w:rsidR="00CF4627">
        <w:t xml:space="preserve"> converter</w:t>
      </w:r>
      <w:r w:rsidR="00F606F5">
        <w:t xml:space="preserve"> </w:t>
      </w:r>
      <w:r w:rsidR="00CF4627">
        <w:t>(</w:t>
      </w:r>
      <w:r w:rsidR="00F606F5">
        <w:t>ADC</w:t>
      </w:r>
      <w:r w:rsidR="00CF4627">
        <w:t>)</w:t>
      </w:r>
      <w:r w:rsidR="00F606F5">
        <w:t xml:space="preserve"> </w:t>
      </w:r>
      <w:r w:rsidR="00CF4627">
        <w:t xml:space="preserve">to retrieve </w:t>
      </w:r>
      <w:r w:rsidR="00F606F5">
        <w:t>the baseband. T</w:t>
      </w:r>
      <w:r w:rsidR="00CD13A8">
        <w:t xml:space="preserve">ogether with a baseband tone </w:t>
      </w:r>
      <w:proofErr w:type="spellStart"/>
      <w:r w:rsidR="00CD13A8" w:rsidRPr="00805FEF">
        <w:rPr>
          <w:i/>
        </w:rPr>
        <w:t>f</w:t>
      </w:r>
      <w:r w:rsidR="00CD13A8" w:rsidRPr="00805FEF">
        <w:rPr>
          <w:i/>
          <w:vertAlign w:val="subscript"/>
        </w:rPr>
        <w:t>BB</w:t>
      </w:r>
      <w:proofErr w:type="spellEnd"/>
      <w:r w:rsidR="00CD13A8">
        <w:t xml:space="preserve"> in the quadrature scheme, t</w:t>
      </w:r>
      <w:r w:rsidR="00F606F5">
        <w:t xml:space="preserve">he NCS </w:t>
      </w:r>
      <w:r w:rsidR="00CF4627">
        <w:t xml:space="preserve">vital-sign </w:t>
      </w:r>
      <w:r w:rsidR="00F606F5">
        <w:t xml:space="preserve">signal is </w:t>
      </w:r>
      <w:r w:rsidR="00CF4627">
        <w:t>represented by</w:t>
      </w:r>
      <w:r w:rsidR="00881B37">
        <w:t xml:space="preserve"> the </w:t>
      </w:r>
      <w:r w:rsidR="00CD13A8">
        <w:t xml:space="preserve">amplitude modulation on the </w:t>
      </w:r>
      <w:r w:rsidR="00881B37">
        <w:t>quadrature signal as</w:t>
      </w:r>
    </w:p>
    <w:p w14:paraId="187DB38A" w14:textId="77777777" w:rsidR="00D3792E" w:rsidRDefault="00F606F5">
      <w:pPr>
        <w:pStyle w:val="Text"/>
      </w:pPr>
      <w:bookmarkStart w:id="9" w:name="_Hlk39742790"/>
      <w:bookmarkStart w:id="10" w:name="_Hlk39742763"/>
      <w:r>
        <w:t xml:space="preserve">                     </w:t>
      </w:r>
      <w:bookmarkStart w:id="11" w:name="_Hlk39742820"/>
      <m:oMath>
        <m:r>
          <w:rPr>
            <w:rFonts w:ascii="Cambria Math" w:hAnsi="Cambria Math"/>
          </w:rPr>
          <m:t>NCS</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Rx</m:t>
                    </m:r>
                  </m:sub>
                </m:sSub>
                <m:r>
                  <w:rPr>
                    <w:rFonts w:ascii="Cambria Math" w:hAnsi="Cambria Math"/>
                  </w:rPr>
                  <m:t>(t)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Rx</m:t>
                    </m:r>
                  </m:sub>
                </m:sSub>
                <m:r>
                  <w:rPr>
                    <w:rFonts w:ascii="Cambria Math" w:hAnsi="Cambria Math"/>
                  </w:rPr>
                  <m:t>(t)</m:t>
                </m:r>
              </m:e>
              <m:sup>
                <m:r>
                  <w:rPr>
                    <w:rFonts w:ascii="Cambria Math" w:hAnsi="Cambria Math"/>
                  </w:rPr>
                  <m:t>2</m:t>
                </m:r>
              </m:sup>
            </m:sSup>
          </m:e>
        </m:rad>
      </m:oMath>
      <w:bookmarkEnd w:id="11"/>
      <w:r>
        <w:t xml:space="preserve">                     (1)</w:t>
      </w:r>
    </w:p>
    <w:p w14:paraId="295D7AF8" w14:textId="465AD2DD" w:rsidR="00D3792E" w:rsidRDefault="00F606F5">
      <w:pPr>
        <w:pStyle w:val="Text"/>
        <w:jc w:val="center"/>
      </w:pPr>
      <w:r>
        <w:t xml:space="preserve">                  </w:t>
      </w:r>
      <m:oMath>
        <m:sSub>
          <m:sSubPr>
            <m:ctrlPr>
              <w:rPr>
                <w:rFonts w:ascii="Cambria Math" w:hAnsi="Cambria Math"/>
                <w:i/>
              </w:rPr>
            </m:ctrlPr>
          </m:sSubPr>
          <m:e>
            <m:r>
              <w:rPr>
                <w:rFonts w:ascii="Cambria Math" w:hAnsi="Cambria Math"/>
              </w:rPr>
              <m:t>I</m:t>
            </m:r>
          </m:e>
          <m:sub>
            <m:r>
              <w:rPr>
                <w:rFonts w:ascii="Cambria Math" w:hAnsi="Cambria Math"/>
              </w:rPr>
              <m:t>Rx</m:t>
            </m:r>
          </m:sub>
        </m:sSub>
        <m:d>
          <m:dPr>
            <m:ctrlPr>
              <w:rPr>
                <w:rFonts w:ascii="Cambria Math" w:hAnsi="Cambria Math"/>
                <w:i/>
              </w:rPr>
            </m:ctrlPr>
          </m:dPr>
          <m:e>
            <m:r>
              <w:rPr>
                <w:rFonts w:ascii="Cambria Math" w:hAnsi="Cambria Math"/>
              </w:rPr>
              <m:t>t</m:t>
            </m:r>
          </m:e>
        </m:d>
        <m:r>
          <w:rPr>
            <w:rFonts w:ascii="Cambria Math" w:hAnsi="Cambria Math"/>
          </w:rPr>
          <m:t>=A(t)</m:t>
        </m:r>
        <m:r>
          <m:rPr>
            <m:sty m:val="p"/>
          </m:rPr>
          <w:rPr>
            <w:rFonts w:ascii="Cambria Math" w:hAnsi="Cambria Math"/>
          </w:rPr>
          <m:t>cos</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oMath>
      <w:r>
        <w:t xml:space="preserve">                     (2)</w:t>
      </w:r>
    </w:p>
    <w:p w14:paraId="02433AAA" w14:textId="77777777" w:rsidR="00D3792E" w:rsidRDefault="00F606F5">
      <w:pPr>
        <w:pStyle w:val="Text"/>
        <w:jc w:val="center"/>
      </w:pPr>
      <w:r>
        <w:t xml:space="preserve">                  </w:t>
      </w:r>
      <m:oMath>
        <m:sSub>
          <m:sSubPr>
            <m:ctrlPr>
              <w:rPr>
                <w:rFonts w:ascii="Cambria Math" w:hAnsi="Cambria Math"/>
                <w:i/>
              </w:rPr>
            </m:ctrlPr>
          </m:sSubPr>
          <m:e>
            <m:r>
              <w:rPr>
                <w:rFonts w:ascii="Cambria Math" w:hAnsi="Cambria Math"/>
              </w:rPr>
              <m:t>Q</m:t>
            </m:r>
          </m:e>
          <m:sub>
            <m:r>
              <w:rPr>
                <w:rFonts w:ascii="Cambria Math" w:hAnsi="Cambria Math"/>
              </w:rPr>
              <m:t>Rx</m:t>
            </m:r>
          </m:sub>
        </m:sSub>
        <m:d>
          <m:dPr>
            <m:ctrlPr>
              <w:rPr>
                <w:rFonts w:ascii="Cambria Math" w:hAnsi="Cambria Math"/>
                <w:i/>
              </w:rPr>
            </m:ctrlPr>
          </m:dPr>
          <m:e>
            <m:r>
              <w:rPr>
                <w:rFonts w:ascii="Cambria Math" w:hAnsi="Cambria Math"/>
              </w:rPr>
              <m:t>t</m:t>
            </m:r>
          </m:e>
        </m:d>
        <m:r>
          <w:rPr>
            <w:rFonts w:ascii="Cambria Math" w:hAnsi="Cambria Math"/>
          </w:rPr>
          <m:t>=A(t)</m:t>
        </m:r>
        <m:r>
          <m:rPr>
            <m:sty m:val="p"/>
          </m:rPr>
          <w:rPr>
            <w:rFonts w:ascii="Cambria Math" w:hAnsi="Cambria Math"/>
          </w:rPr>
          <m:t>sin</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t+</m:t>
        </m:r>
        <w:bookmarkStart w:id="12" w:name="_Hlk38567361"/>
        <m:sSub>
          <m:sSubPr>
            <m:ctrlPr>
              <w:rPr>
                <w:rFonts w:ascii="Cambria Math" w:hAnsi="Cambria Math"/>
                <w:i/>
              </w:rPr>
            </m:ctrlPr>
          </m:sSubPr>
          <m:e>
            <m:r>
              <w:rPr>
                <w:rFonts w:ascii="Cambria Math" w:hAnsi="Cambria Math"/>
              </w:rPr>
              <m:t>θ</m:t>
            </m:r>
          </m:e>
          <m:sub>
            <m:r>
              <w:rPr>
                <w:rFonts w:ascii="Cambria Math" w:hAnsi="Cambria Math"/>
              </w:rPr>
              <m:t>0</m:t>
            </m:r>
          </m:sub>
        </m:sSub>
        <w:bookmarkEnd w:id="12"/>
        <m:r>
          <w:rPr>
            <w:rFonts w:ascii="Cambria Math" w:hAnsi="Cambria Math"/>
          </w:rPr>
          <m:t>)</m:t>
        </m:r>
      </m:oMath>
      <w:r>
        <w:t xml:space="preserve">                     (3)</w:t>
      </w:r>
    </w:p>
    <w:bookmarkEnd w:id="9"/>
    <w:p w14:paraId="682E3292" w14:textId="0B9AD783" w:rsidR="00D3792E" w:rsidRDefault="00F606F5" w:rsidP="000625AA">
      <w:pPr>
        <w:pStyle w:val="Text"/>
        <w:ind w:firstLine="0"/>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is the phase offset accum</w:t>
      </w:r>
      <w:r w:rsidR="00881B37">
        <w:t>u</w:t>
      </w:r>
      <w:r>
        <w:t xml:space="preserve">lated from the Tx-Rx </w:t>
      </w:r>
      <w:r w:rsidR="00CF4627">
        <w:t xml:space="preserve">signal </w:t>
      </w:r>
      <w:r>
        <w:t>chain</w:t>
      </w:r>
      <w:r w:rsidR="00CD13A8">
        <w:t>s</w:t>
      </w:r>
      <w:r>
        <w:t xml:space="preserve">. The baseband frequency is set at </w:t>
      </w:r>
      <w:proofErr w:type="spellStart"/>
      <w:r w:rsidR="00CF4627" w:rsidRPr="00271060">
        <w:rPr>
          <w:i/>
        </w:rPr>
        <w:t>f</w:t>
      </w:r>
      <w:r w:rsidR="00CF4627" w:rsidRPr="00271060">
        <w:rPr>
          <w:i/>
          <w:vertAlign w:val="subscript"/>
        </w:rPr>
        <w:t>BB</w:t>
      </w:r>
      <w:proofErr w:type="spellEnd"/>
      <w:r w:rsidR="00CF4627">
        <w:t xml:space="preserve"> </w:t>
      </w:r>
      <w:r>
        <w:t>=</w:t>
      </w:r>
      <w:r w:rsidR="00CF4627">
        <w:t xml:space="preserve"> </w:t>
      </w:r>
      <w:r>
        <w:t>51</w:t>
      </w:r>
      <w:r w:rsidR="00881B37">
        <w:t xml:space="preserve"> </w:t>
      </w:r>
      <w:r>
        <w:t>kHz</w:t>
      </w:r>
      <w:r w:rsidR="00CF4627">
        <w:t xml:space="preserve"> for </w:t>
      </w:r>
      <w:r w:rsidR="00CF4627">
        <w:t xml:space="preserve">B200mini. When </w:t>
      </w:r>
      <w:r w:rsidR="00083DFE">
        <w:t>B210</w:t>
      </w:r>
      <w:r w:rsidR="00CF4627">
        <w:t xml:space="preserve"> is used for both channels, the two basebands are set at </w:t>
      </w:r>
      <w:r w:rsidR="00CF4627" w:rsidRPr="00DA71C0">
        <w:rPr>
          <w:i/>
        </w:rPr>
        <w:t>f</w:t>
      </w:r>
      <w:r w:rsidR="00CF4627" w:rsidRPr="00DA71C0">
        <w:rPr>
          <w:i/>
          <w:vertAlign w:val="subscript"/>
        </w:rPr>
        <w:t>BB</w:t>
      </w:r>
      <w:r w:rsidR="00CF4627">
        <w:rPr>
          <w:i/>
          <w:vertAlign w:val="subscript"/>
        </w:rPr>
        <w:t>1</w:t>
      </w:r>
      <w:r w:rsidR="00CF4627">
        <w:t xml:space="preserve"> =355</w:t>
      </w:r>
      <w:r w:rsidR="00881B37">
        <w:t xml:space="preserve"> </w:t>
      </w:r>
      <w:r w:rsidR="00CF4627">
        <w:t>k</w:t>
      </w:r>
      <w:r w:rsidR="00C176AB">
        <w:t>Hz</w:t>
      </w:r>
      <w:r w:rsidR="00CF4627">
        <w:t xml:space="preserve"> and </w:t>
      </w:r>
      <w:r w:rsidR="00CF4627" w:rsidRPr="00DA71C0">
        <w:rPr>
          <w:i/>
        </w:rPr>
        <w:t>f</w:t>
      </w:r>
      <w:r w:rsidR="00CF4627" w:rsidRPr="00DA71C0">
        <w:rPr>
          <w:i/>
          <w:vertAlign w:val="subscript"/>
        </w:rPr>
        <w:t>BB</w:t>
      </w:r>
      <w:r w:rsidR="00CF4627">
        <w:rPr>
          <w:i/>
          <w:vertAlign w:val="subscript"/>
        </w:rPr>
        <w:t>2</w:t>
      </w:r>
      <w:r w:rsidR="00CF4627">
        <w:t xml:space="preserve"> = 440</w:t>
      </w:r>
      <w:r w:rsidR="00881B37">
        <w:t xml:space="preserve"> </w:t>
      </w:r>
      <w:r w:rsidR="00CF4627">
        <w:t>k</w:t>
      </w:r>
      <w:r w:rsidR="00C176AB">
        <w:t>Hz</w:t>
      </w:r>
      <w:r w:rsidR="00083DFE">
        <w:t xml:space="preserve">. </w:t>
      </w:r>
      <w:proofErr w:type="spellStart"/>
      <w:r w:rsidR="004F1B88" w:rsidRPr="00271060">
        <w:rPr>
          <w:i/>
        </w:rPr>
        <w:t>f</w:t>
      </w:r>
      <w:r w:rsidR="004F1B88" w:rsidRPr="00271060">
        <w:rPr>
          <w:i/>
          <w:vertAlign w:val="subscript"/>
        </w:rPr>
        <w:t>RF</w:t>
      </w:r>
      <w:proofErr w:type="spellEnd"/>
      <w:r w:rsidR="00CF4627">
        <w:t xml:space="preserve"> </w:t>
      </w:r>
      <w:r w:rsidR="004F1B88">
        <w:t xml:space="preserve">is </w:t>
      </w:r>
      <w:r w:rsidR="00CF4627">
        <w:t>selected to be</w:t>
      </w:r>
      <w:r w:rsidR="00083DFE">
        <w:t xml:space="preserve"> </w:t>
      </w:r>
      <w:r w:rsidR="00C176AB">
        <w:t xml:space="preserve">at one of </w:t>
      </w:r>
      <w:r w:rsidR="00083DFE">
        <w:t>900MHz</w:t>
      </w:r>
      <w:r w:rsidR="00CF4627">
        <w:t>,</w:t>
      </w:r>
      <w:r w:rsidR="00083DFE">
        <w:t xml:space="preserve"> 1.8GHz and 2.4GHz. </w:t>
      </w:r>
      <w:r w:rsidR="00315059">
        <w:t>A</w:t>
      </w:r>
      <w:r w:rsidR="00723676">
        <w:t>s the respiration waveform is a low-frequency</w:t>
      </w:r>
      <w:r w:rsidR="00315059">
        <w:t xml:space="preserve"> analog signal, we chose the </w:t>
      </w:r>
      <w:r w:rsidR="00315059" w:rsidRPr="00113A84">
        <w:t>superheterodyne scheme</w:t>
      </w:r>
      <w:r w:rsidR="00315059">
        <w:t xml:space="preserve"> of converting the frequency twice by </w:t>
      </w:r>
      <w:proofErr w:type="spellStart"/>
      <w:r w:rsidR="00315059" w:rsidRPr="000625AA">
        <w:rPr>
          <w:i/>
        </w:rPr>
        <w:t>f</w:t>
      </w:r>
      <w:r w:rsidR="00315059" w:rsidRPr="000625AA">
        <w:rPr>
          <w:i/>
          <w:vertAlign w:val="subscript"/>
        </w:rPr>
        <w:t>BB</w:t>
      </w:r>
      <w:proofErr w:type="spellEnd"/>
      <w:r w:rsidR="00315059">
        <w:t xml:space="preserve"> and </w:t>
      </w:r>
      <w:proofErr w:type="spellStart"/>
      <w:r w:rsidR="00315059" w:rsidRPr="000625AA">
        <w:rPr>
          <w:i/>
        </w:rPr>
        <w:t>f</w:t>
      </w:r>
      <w:r w:rsidR="00315059" w:rsidRPr="000625AA">
        <w:rPr>
          <w:i/>
          <w:vertAlign w:val="subscript"/>
        </w:rPr>
        <w:t>RF</w:t>
      </w:r>
      <w:proofErr w:type="spellEnd"/>
      <w:r w:rsidR="00315059">
        <w:t xml:space="preserve"> to minimize the effects of the Flicker noise in </w:t>
      </w:r>
      <w:proofErr w:type="spellStart"/>
      <w:r w:rsidR="00315059" w:rsidRPr="000625AA">
        <w:rPr>
          <w:i/>
        </w:rPr>
        <w:t>f</w:t>
      </w:r>
      <w:r w:rsidR="00315059" w:rsidRPr="000625AA">
        <w:rPr>
          <w:i/>
          <w:vertAlign w:val="subscript"/>
        </w:rPr>
        <w:t>RF</w:t>
      </w:r>
      <w:proofErr w:type="spellEnd"/>
      <w:r w:rsidR="00315059">
        <w:t xml:space="preserve"> local oscillators</w:t>
      </w:r>
      <w:r w:rsidR="00CD13A8">
        <w:t xml:space="preserve"> (LO)</w:t>
      </w:r>
      <w:r w:rsidR="00315059">
        <w:t xml:space="preserve"> and to implement subcarrier multiplexing from </w:t>
      </w:r>
      <w:r w:rsidR="00315059" w:rsidRPr="000625AA">
        <w:rPr>
          <w:i/>
        </w:rPr>
        <w:t>f</w:t>
      </w:r>
      <w:r w:rsidR="00315059" w:rsidRPr="000625AA">
        <w:rPr>
          <w:i/>
          <w:vertAlign w:val="subscript"/>
        </w:rPr>
        <w:t>BB1</w:t>
      </w:r>
      <w:r w:rsidR="00315059">
        <w:t xml:space="preserve"> and </w:t>
      </w:r>
      <w:r w:rsidR="00315059" w:rsidRPr="000625AA">
        <w:rPr>
          <w:i/>
        </w:rPr>
        <w:t>f</w:t>
      </w:r>
      <w:r w:rsidR="00315059" w:rsidRPr="000625AA">
        <w:rPr>
          <w:i/>
          <w:vertAlign w:val="subscript"/>
        </w:rPr>
        <w:t>BB2</w:t>
      </w:r>
      <w:r w:rsidR="004F1B88">
        <w:t xml:space="preserve"> when needed. </w:t>
      </w:r>
      <w:r w:rsidR="00C63323">
        <w:t>We have</w:t>
      </w:r>
      <w:r w:rsidR="00C63323" w:rsidRPr="00C63323">
        <w:t xml:space="preserve"> </w:t>
      </w:r>
      <w:r w:rsidR="00723676">
        <w:t>varied</w:t>
      </w:r>
      <w:r w:rsidR="00723676" w:rsidRPr="00C63323">
        <w:t xml:space="preserve"> </w:t>
      </w:r>
      <w:r w:rsidR="00C63323" w:rsidRPr="00C63323">
        <w:t xml:space="preserve">a few </w:t>
      </w:r>
      <w:proofErr w:type="spellStart"/>
      <w:r w:rsidR="00C63323" w:rsidRPr="00C63323">
        <w:rPr>
          <w:i/>
          <w:iCs/>
        </w:rPr>
        <w:t>f</w:t>
      </w:r>
      <w:r w:rsidR="00C63323" w:rsidRPr="00C63323">
        <w:rPr>
          <w:i/>
          <w:iCs/>
          <w:vertAlign w:val="subscript"/>
        </w:rPr>
        <w:t>BB</w:t>
      </w:r>
      <w:proofErr w:type="spellEnd"/>
      <w:r w:rsidR="00C63323">
        <w:t xml:space="preserve"> </w:t>
      </w:r>
      <w:r w:rsidR="00D75FED">
        <w:t>in supplemen</w:t>
      </w:r>
      <w:r w:rsidR="00C63323">
        <w:t>t</w:t>
      </w:r>
      <w:r w:rsidR="00D75FED">
        <w:t>ary Fig.</w:t>
      </w:r>
      <w:r w:rsidR="00723676">
        <w:t xml:space="preserve"> </w:t>
      </w:r>
      <w:r w:rsidR="007F5EAB">
        <w:t xml:space="preserve">2 </w:t>
      </w:r>
      <w:r w:rsidR="00D75FED">
        <w:t>t</w:t>
      </w:r>
      <w:r w:rsidR="00C63323">
        <w:t xml:space="preserve">o substantiate our </w:t>
      </w:r>
      <w:r w:rsidR="00CD13A8">
        <w:t>choices</w:t>
      </w:r>
      <w:r w:rsidR="00D75FED">
        <w:t>.</w:t>
      </w:r>
      <w:r w:rsidR="00C63323">
        <w:t xml:space="preserve"> </w:t>
      </w:r>
      <w:r w:rsidR="00CF4627">
        <w:t xml:space="preserve">The data converter has a sampling </w:t>
      </w:r>
      <w:r>
        <w:t>frequency of 1M samples per second (</w:t>
      </w:r>
      <w:proofErr w:type="spellStart"/>
      <w:r>
        <w:t>Sps</w:t>
      </w:r>
      <w:proofErr w:type="spellEnd"/>
      <w:r>
        <w:t>)</w:t>
      </w:r>
      <w:r w:rsidR="00315059">
        <w:t xml:space="preserve"> to enable the digital baseband processing, which is performed by </w:t>
      </w:r>
      <w:r w:rsidR="00CF4627">
        <w:t xml:space="preserve">the host </w:t>
      </w:r>
      <w:r>
        <w:t>computer</w:t>
      </w:r>
      <w:r w:rsidR="00315059">
        <w:t>.</w:t>
      </w:r>
      <w:r w:rsidR="00722CB1">
        <w:t xml:space="preserve"> </w:t>
      </w:r>
      <w:r w:rsidR="00315059">
        <w:t xml:space="preserve">The </w:t>
      </w:r>
      <w:r w:rsidR="00F33C0E">
        <w:t>demodulated respiration waveform</w:t>
      </w:r>
      <w:r>
        <w:t xml:space="preserve"> is further </w:t>
      </w:r>
      <w:r w:rsidR="00CF4627">
        <w:t>down-</w:t>
      </w:r>
      <w:r>
        <w:t xml:space="preserve">sampled </w:t>
      </w:r>
      <w:r w:rsidR="00CF4627">
        <w:t xml:space="preserve">to </w:t>
      </w:r>
      <w:r>
        <w:t xml:space="preserve">500 </w:t>
      </w:r>
      <w:proofErr w:type="spellStart"/>
      <w:r>
        <w:t>Sps</w:t>
      </w:r>
      <w:proofErr w:type="spellEnd"/>
      <w:r w:rsidR="00722CB1">
        <w:t>, the same as the BIOPAC data</w:t>
      </w:r>
      <w:r>
        <w:t xml:space="preserve">.  </w:t>
      </w:r>
      <w:r w:rsidR="00F33C0E">
        <w:t xml:space="preserve">The allowable broad choice of </w:t>
      </w:r>
      <w:proofErr w:type="spellStart"/>
      <w:r w:rsidR="00F33C0E" w:rsidRPr="000625AA">
        <w:rPr>
          <w:i/>
        </w:rPr>
        <w:t>f</w:t>
      </w:r>
      <w:r w:rsidR="00F33C0E" w:rsidRPr="000625AA">
        <w:rPr>
          <w:i/>
          <w:vertAlign w:val="subscript"/>
        </w:rPr>
        <w:t>RF</w:t>
      </w:r>
      <w:proofErr w:type="spellEnd"/>
      <w:r w:rsidR="00F33C0E">
        <w:t xml:space="preserve"> is not only a unique feature </w:t>
      </w:r>
      <w:r w:rsidR="004F1B88">
        <w:t>over</w:t>
      </w:r>
      <w:r w:rsidR="00F33C0E">
        <w:t xml:space="preserve"> the antenna-based </w:t>
      </w:r>
      <w:r w:rsidR="007D09C3">
        <w:t xml:space="preserve">NCS </w:t>
      </w:r>
      <w:r w:rsidR="00F33C0E">
        <w:t xml:space="preserve">approach, but can also </w:t>
      </w:r>
      <w:r w:rsidR="00BD73D7">
        <w:t>facilitate</w:t>
      </w:r>
      <w:r w:rsidR="00F33C0E">
        <w:t xml:space="preserve"> system tuning after </w:t>
      </w:r>
      <w:r w:rsidR="00BD73D7">
        <w:t xml:space="preserve">furniture integration so that </w:t>
      </w:r>
      <w:proofErr w:type="spellStart"/>
      <w:r w:rsidR="00BD73D7" w:rsidRPr="000625AA">
        <w:rPr>
          <w:i/>
        </w:rPr>
        <w:t>f</w:t>
      </w:r>
      <w:r w:rsidR="00BD73D7" w:rsidRPr="000625AA">
        <w:rPr>
          <w:i/>
          <w:vertAlign w:val="subscript"/>
        </w:rPr>
        <w:t>RF</w:t>
      </w:r>
      <w:proofErr w:type="spellEnd"/>
      <w:r w:rsidR="00BD73D7">
        <w:t xml:space="preserve"> can yield strong coupling to the user body</w:t>
      </w:r>
      <w:r w:rsidR="00881B37">
        <w:t xml:space="preserve"> with higher ambient tolerance</w:t>
      </w:r>
      <w:r w:rsidR="00BD73D7">
        <w:t>.</w:t>
      </w:r>
    </w:p>
    <w:bookmarkEnd w:id="10"/>
    <w:p w14:paraId="541BAE77" w14:textId="77777777" w:rsidR="00D3792E" w:rsidRPr="00927837" w:rsidRDefault="00F606F5" w:rsidP="000625AA">
      <w:pPr>
        <w:pStyle w:val="Text"/>
        <w:ind w:firstLine="0"/>
        <w:jc w:val="center"/>
      </w:pPr>
      <w:r w:rsidRPr="00927837">
        <w:rPr>
          <w:noProof/>
          <w:lang w:eastAsia="zh-TW"/>
        </w:rPr>
        <w:drawing>
          <wp:inline distT="0" distB="0" distL="114300" distR="114300" wp14:anchorId="39281CCC" wp14:editId="3C4ACD6C">
            <wp:extent cx="3141824" cy="2013044"/>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g2"/>
                    <pic:cNvPicPr>
                      <a:picLocks noChangeAspect="1"/>
                    </pic:cNvPicPr>
                  </pic:nvPicPr>
                  <pic:blipFill rotWithShape="1">
                    <a:blip r:embed="rId15"/>
                    <a:srcRect l="2899" t="13706" r="18566" b="19201"/>
                    <a:stretch/>
                  </pic:blipFill>
                  <pic:spPr bwMode="auto">
                    <a:xfrm>
                      <a:off x="0" y="0"/>
                      <a:ext cx="3141824" cy="2013044"/>
                    </a:xfrm>
                    <a:prstGeom prst="rect">
                      <a:avLst/>
                    </a:prstGeom>
                    <a:ln>
                      <a:noFill/>
                    </a:ln>
                    <a:extLst>
                      <a:ext uri="{53640926-AAD7-44D8-BBD7-CCE9431645EC}">
                        <a14:shadowObscured xmlns:a14="http://schemas.microsoft.com/office/drawing/2010/main"/>
                      </a:ext>
                    </a:extLst>
                  </pic:spPr>
                </pic:pic>
              </a:graphicData>
            </a:graphic>
          </wp:inline>
        </w:drawing>
      </w:r>
    </w:p>
    <w:p w14:paraId="4D49E1C1" w14:textId="64A924EF" w:rsidR="00D3792E" w:rsidRPr="00887D9C" w:rsidRDefault="00F606F5" w:rsidP="00927837">
      <w:pPr>
        <w:pStyle w:val="figurecaptionnew1"/>
        <w:rPr>
          <w:lang w:val="en-US"/>
        </w:rPr>
      </w:pPr>
      <w:r w:rsidRPr="00927837">
        <w:rPr>
          <w:rStyle w:val="figurecaptionnewChar"/>
        </w:rPr>
        <w:t>Fig</w:t>
      </w:r>
      <w:r w:rsidR="00C176AB" w:rsidRPr="00927837">
        <w:rPr>
          <w:rStyle w:val="figurecaptionnewChar"/>
        </w:rPr>
        <w:t xml:space="preserve">. </w:t>
      </w:r>
      <w:r w:rsidRPr="00927837">
        <w:rPr>
          <w:rStyle w:val="figurecaptionnewChar"/>
        </w:rPr>
        <w:t>2</w:t>
      </w:r>
      <w:r w:rsidR="004D5095" w:rsidRPr="00927837">
        <w:rPr>
          <w:rStyle w:val="figurecaptionnewChar"/>
        </w:rPr>
        <w:t>.</w:t>
      </w:r>
      <w:r w:rsidR="00927837">
        <w:t xml:space="preserve">  </w:t>
      </w:r>
      <w:r w:rsidR="00CF393E" w:rsidRPr="00927837">
        <w:t xml:space="preserve">Experimental setup of the notched sensors: </w:t>
      </w:r>
      <w:r w:rsidR="006C1F31" w:rsidRPr="00927837">
        <w:t xml:space="preserve">(a) </w:t>
      </w:r>
      <w:bookmarkStart w:id="13" w:name="_Hlk40715313"/>
      <w:r w:rsidR="006C1F31" w:rsidRPr="00927837">
        <w:t>S</w:t>
      </w:r>
      <w:r w:rsidR="00050199" w:rsidRPr="00927837">
        <w:t>ensor position variation with respect to the user body</w:t>
      </w:r>
      <w:bookmarkEnd w:id="13"/>
      <w:r w:rsidR="00CF393E" w:rsidRPr="00927837">
        <w:t>;</w:t>
      </w:r>
      <w:r w:rsidR="006C1F31" w:rsidRPr="00927837">
        <w:t xml:space="preserve"> </w:t>
      </w:r>
      <w:r w:rsidR="00397EFA" w:rsidRPr="00927837">
        <w:t>(</w:t>
      </w:r>
      <w:r w:rsidR="006C1F31" w:rsidRPr="00927837">
        <w:t>b</w:t>
      </w:r>
      <w:r w:rsidR="00397EFA" w:rsidRPr="00927837">
        <w:t>) Bed integrated and (</w:t>
      </w:r>
      <w:r w:rsidR="006C1F31" w:rsidRPr="00927837">
        <w:t>c</w:t>
      </w:r>
      <w:r w:rsidR="00397EFA" w:rsidRPr="00927837">
        <w:t>) chair integrated setup</w:t>
      </w:r>
      <w:r w:rsidR="00CF393E" w:rsidRPr="00927837">
        <w:t>;</w:t>
      </w:r>
      <w:r w:rsidR="00397EFA" w:rsidRPr="00927837">
        <w:t xml:space="preserve"> (</w:t>
      </w:r>
      <w:r w:rsidR="006C1F31" w:rsidRPr="00927837">
        <w:t>d</w:t>
      </w:r>
      <w:r w:rsidR="00397EFA" w:rsidRPr="00927837">
        <w:t xml:space="preserve">) </w:t>
      </w:r>
      <w:r w:rsidR="00050199" w:rsidRPr="00927837">
        <w:t>A p</w:t>
      </w:r>
      <w:r w:rsidR="00CF393E" w:rsidRPr="00927837">
        <w:t>hoto</w:t>
      </w:r>
      <w:r w:rsidR="00397EFA" w:rsidRPr="00927837">
        <w:t xml:space="preserve"> with the participant lying on the bed</w:t>
      </w:r>
      <w:r w:rsidR="00050199" w:rsidRPr="00927837">
        <w:t xml:space="preserve">-integrated sensor and wearing commercial </w:t>
      </w:r>
      <w:r w:rsidR="00881B37" w:rsidRPr="00927837">
        <w:t>torso</w:t>
      </w:r>
      <w:r w:rsidR="00050199" w:rsidRPr="00927837">
        <w:t xml:space="preserve"> belts for benchmark</w:t>
      </w:r>
      <w:r w:rsidR="00397EFA" w:rsidRPr="00927837">
        <w:t>.</w:t>
      </w:r>
      <w:r w:rsidR="00397EFA" w:rsidRPr="00927837" w:rsidDel="00397EFA">
        <w:t xml:space="preserve"> </w:t>
      </w:r>
      <w:r w:rsidR="0014068E">
        <w:rPr>
          <w:lang w:val="en-US"/>
        </w:rPr>
        <w:t>(*** d is not corrected marked in (a) ***)</w:t>
      </w:r>
    </w:p>
    <w:p w14:paraId="13B1ED9E" w14:textId="77777777" w:rsidR="00B46163" w:rsidRDefault="00B46163" w:rsidP="00927837">
      <w:pPr>
        <w:pStyle w:val="figurecaptionnew1"/>
      </w:pPr>
    </w:p>
    <w:p w14:paraId="2666929D" w14:textId="3B8A694A" w:rsidR="00D3792E" w:rsidRDefault="00F606F5">
      <w:pPr>
        <w:pStyle w:val="Heading2"/>
      </w:pPr>
      <w:r>
        <w:t xml:space="preserve">Breath rate </w:t>
      </w:r>
      <w:r w:rsidR="00A4700F">
        <w:t xml:space="preserve">(BR) </w:t>
      </w:r>
      <w:r>
        <w:t xml:space="preserve">estimation </w:t>
      </w:r>
    </w:p>
    <w:p w14:paraId="48136148" w14:textId="1CDCCB12" w:rsidR="00D3792E" w:rsidRDefault="00F606F5">
      <w:pPr>
        <w:pStyle w:val="Text"/>
      </w:pPr>
      <w:bookmarkStart w:id="14" w:name="_Hlk39742859"/>
      <w:r>
        <w:t xml:space="preserve"> </w:t>
      </w:r>
      <w:r w:rsidR="00C82E68" w:rsidRPr="00C82E68">
        <w:t>For estimation of the breath rate (BR), the waveform was first bandpass-filtered from 0.05Hz to 1Hz to remove the DC drift and high-frequency noises by post-processing in MATLAB.</w:t>
      </w:r>
      <w:r w:rsidR="00310B5B" w:rsidRPr="00310B5B">
        <w:t xml:space="preserve"> </w:t>
      </w:r>
      <w:r>
        <w:t>For peak detection</w:t>
      </w:r>
      <w:r w:rsidR="002D4794">
        <w:t xml:space="preserve"> to identify the inhalation and exhalation periods</w:t>
      </w:r>
      <w:r>
        <w:t>, we utilize</w:t>
      </w:r>
      <w:r w:rsidR="002D4794">
        <w:t>d</w:t>
      </w:r>
      <w:r>
        <w:t xml:space="preserve"> the moving average-crossing algorithm</w:t>
      </w:r>
      <w:r w:rsidR="001C6AEF">
        <w:t xml:space="preserve"> [28]</w:t>
      </w:r>
      <w:r>
        <w:t xml:space="preserve">, which is suitable </w:t>
      </w:r>
      <w:r w:rsidR="00C176AB">
        <w:t xml:space="preserve">to </w:t>
      </w:r>
      <w:r w:rsidR="002D4794">
        <w:t>process broad range of</w:t>
      </w:r>
      <w:r>
        <w:t xml:space="preserve"> </w:t>
      </w:r>
      <w:r w:rsidR="002D4794">
        <w:t xml:space="preserve">varying </w:t>
      </w:r>
      <w:r>
        <w:t>frequencies</w:t>
      </w:r>
      <w:r w:rsidR="002D4794">
        <w:t xml:space="preserve">, as we expect </w:t>
      </w:r>
      <w:r w:rsidR="00C176AB">
        <w:t>BR</w:t>
      </w:r>
      <w:r w:rsidR="002D4794">
        <w:t xml:space="preserve"> ranging from nearly </w:t>
      </w:r>
      <w:r w:rsidR="009B02C1">
        <w:t>5</w:t>
      </w:r>
      <w:r w:rsidR="002D4794">
        <w:t xml:space="preserve"> breath</w:t>
      </w:r>
      <w:r w:rsidR="00722CB1">
        <w:t>s</w:t>
      </w:r>
      <w:r w:rsidR="002D4794">
        <w:t xml:space="preserve"> per minute (BPM) to </w:t>
      </w:r>
      <w:r w:rsidR="009B02C1">
        <w:t>4</w:t>
      </w:r>
      <w:r w:rsidR="002D4794">
        <w:t>0 BPM</w:t>
      </w:r>
      <w:r>
        <w:t xml:space="preserve">. </w:t>
      </w:r>
      <w:r w:rsidR="002D4794">
        <w:t>A</w:t>
      </w:r>
      <w:r>
        <w:t xml:space="preserve"> </w:t>
      </w:r>
      <w:r w:rsidR="00722CB1">
        <w:t>moving-</w:t>
      </w:r>
      <w:r>
        <w:t>average curve</w:t>
      </w:r>
      <w:r w:rsidR="002D4794">
        <w:t xml:space="preserve"> is first calculated</w:t>
      </w:r>
      <w:r>
        <w:t xml:space="preserve"> at each time point in a given window length</w:t>
      </w:r>
      <w:r w:rsidR="002D4794">
        <w:t xml:space="preserve">, which is </w:t>
      </w:r>
      <w:r>
        <w:t>around one respiration cycle and will be constantly updated. The points when the moving average curve crosses the original signal are marked as up</w:t>
      </w:r>
      <w:r w:rsidR="00446F2B">
        <w:t>-</w:t>
      </w:r>
      <w:r>
        <w:t xml:space="preserve">crossing points for positive slopes in </w:t>
      </w:r>
      <w:r w:rsidR="00C176AB">
        <w:t xml:space="preserve">the </w:t>
      </w:r>
      <w:r>
        <w:t>original signal or down</w:t>
      </w:r>
      <w:r w:rsidR="00446F2B">
        <w:t>-</w:t>
      </w:r>
      <w:r>
        <w:t xml:space="preserve">crossing points for negative. Local maximum is labelled as the maximal point between two up-down crossing points, and local </w:t>
      </w:r>
      <w:r w:rsidR="00446F2B">
        <w:t xml:space="preserve">minimum </w:t>
      </w:r>
      <w:r>
        <w:t xml:space="preserve">as the minimal point between two down-up crossing points. </w:t>
      </w:r>
      <w:r w:rsidR="00A4700F">
        <w:t>BR</w:t>
      </w:r>
      <w:r>
        <w:t xml:space="preserve"> is finally calculated by counting the number of detected breathing cycles over a window size of 15s. One breathing cycle includes </w:t>
      </w:r>
      <w:r w:rsidR="00446F2B">
        <w:lastRenderedPageBreak/>
        <w:t xml:space="preserve">an </w:t>
      </w:r>
      <w:r>
        <w:t xml:space="preserve">inhalation peak (maximum) and </w:t>
      </w:r>
      <w:r w:rsidR="00446F2B">
        <w:t xml:space="preserve">the </w:t>
      </w:r>
      <w:r w:rsidR="007653D4">
        <w:t xml:space="preserve">trailing </w:t>
      </w:r>
      <w:r>
        <w:t xml:space="preserve">exhalation (minimum) peak. The number of cycles is calculated as the number of inhalation peaks minus 1, and the total </w:t>
      </w:r>
      <w:r w:rsidR="00446F2B">
        <w:t xml:space="preserve">period </w:t>
      </w:r>
      <w:r>
        <w:t xml:space="preserve">is between </w:t>
      </w:r>
      <w:r w:rsidR="00446F2B">
        <w:t xml:space="preserve">the </w:t>
      </w:r>
      <w:r w:rsidR="00F750A3">
        <w:t xml:space="preserve">two adjacent </w:t>
      </w:r>
      <w:r>
        <w:t>inhalation peaks.</w:t>
      </w:r>
    </w:p>
    <w:bookmarkEnd w:id="14"/>
    <w:p w14:paraId="2A87F59A" w14:textId="6A9F3079" w:rsidR="00D3792E" w:rsidRDefault="009324A9">
      <w:pPr>
        <w:pStyle w:val="Heading2"/>
      </w:pPr>
      <w:r>
        <w:t xml:space="preserve">Signal </w:t>
      </w:r>
      <w:r w:rsidR="009B02C1">
        <w:t>q</w:t>
      </w:r>
      <w:r>
        <w:t>uality</w:t>
      </w:r>
      <w:r w:rsidR="00B751F5">
        <w:t xml:space="preserve"> and bit depth</w:t>
      </w:r>
    </w:p>
    <w:p w14:paraId="3CE5E4BF" w14:textId="6AC2781F" w:rsidR="00D3792E" w:rsidRDefault="00446F2B">
      <w:pPr>
        <w:pStyle w:val="Text"/>
        <w:ind w:firstLine="144"/>
      </w:pPr>
      <w:r>
        <w:t xml:space="preserve">The </w:t>
      </w:r>
      <w:r w:rsidR="009324A9">
        <w:t xml:space="preserve">signal quality </w:t>
      </w:r>
      <w:r w:rsidR="00B751F5" w:rsidRPr="00EF0192">
        <w:rPr>
          <w:iCs/>
        </w:rPr>
        <w:t>can be assessed by the</w:t>
      </w:r>
      <w:r w:rsidR="00DD70D0" w:rsidRPr="00B751F5">
        <w:t xml:space="preserve"> </w:t>
      </w:r>
      <w:r w:rsidR="009B02C1">
        <w:t xml:space="preserve">acquired </w:t>
      </w:r>
      <w:r w:rsidR="00DD70D0">
        <w:t>bit depth</w:t>
      </w:r>
      <w:r w:rsidR="0054021E">
        <w:t xml:space="preserve"> of the respiratory waveform</w:t>
      </w:r>
      <w:r w:rsidR="00F750A3">
        <w:t>,</w:t>
      </w:r>
      <w:r w:rsidR="00DD70D0">
        <w:t xml:space="preserve"> </w:t>
      </w:r>
      <w:r w:rsidR="00B751F5">
        <w:t>which</w:t>
      </w:r>
      <w:r w:rsidR="00F606F5">
        <w:t xml:space="preserve"> </w:t>
      </w:r>
      <w:r w:rsidR="00B751F5">
        <w:t>represents the signal resolution and provides</w:t>
      </w:r>
      <w:r w:rsidR="00F606F5">
        <w:t xml:space="preserve"> insights into </w:t>
      </w:r>
      <w:r w:rsidR="00B46163">
        <w:rPr>
          <w:noProof/>
          <w:lang w:eastAsia="zh-TW"/>
        </w:rPr>
        <w:drawing>
          <wp:anchor distT="0" distB="0" distL="114300" distR="114300" simplePos="0" relativeHeight="251675648" behindDoc="0" locked="0" layoutInCell="1" allowOverlap="1" wp14:anchorId="5410CD80" wp14:editId="775C1E70">
            <wp:simplePos x="0" y="0"/>
            <wp:positionH relativeFrom="column">
              <wp:posOffset>3758518</wp:posOffset>
            </wp:positionH>
            <wp:positionV relativeFrom="paragraph">
              <wp:posOffset>14700</wp:posOffset>
            </wp:positionV>
            <wp:extent cx="2546350" cy="3673475"/>
            <wp:effectExtent l="0" t="0" r="635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tif"/>
                    <pic:cNvPicPr/>
                  </pic:nvPicPr>
                  <pic:blipFill rotWithShape="1">
                    <a:blip r:embed="rId16"/>
                    <a:srcRect l="5627" r="43976"/>
                    <a:stretch/>
                  </pic:blipFill>
                  <pic:spPr bwMode="auto">
                    <a:xfrm>
                      <a:off x="0" y="0"/>
                      <a:ext cx="2546350" cy="3673475"/>
                    </a:xfrm>
                    <a:prstGeom prst="rect">
                      <a:avLst/>
                    </a:prstGeom>
                    <a:ln>
                      <a:noFill/>
                    </a:ln>
                    <a:extLst>
                      <a:ext uri="{53640926-AAD7-44D8-BBD7-CCE9431645EC}">
                        <a14:shadowObscured xmlns:a14="http://schemas.microsoft.com/office/drawing/2010/main"/>
                      </a:ext>
                    </a:extLst>
                  </pic:spPr>
                </pic:pic>
              </a:graphicData>
            </a:graphic>
          </wp:anchor>
        </w:drawing>
      </w:r>
      <w:r w:rsidR="00F606F5">
        <w:t xml:space="preserve">the </w:t>
      </w:r>
      <w:r w:rsidR="00C176AB">
        <w:t xml:space="preserve">amount of </w:t>
      </w:r>
      <w:r w:rsidR="00F606F5">
        <w:t>RF energy</w:t>
      </w:r>
      <w:r w:rsidR="00F750A3">
        <w:t xml:space="preserve"> coupled</w:t>
      </w:r>
      <w:r w:rsidR="00F606F5">
        <w:t xml:space="preserve"> </w:t>
      </w:r>
      <w:r w:rsidR="00C176AB">
        <w:t xml:space="preserve">inside </w:t>
      </w:r>
      <w:r w:rsidR="00F606F5">
        <w:t xml:space="preserve">the internal organ. In this paper, we define the </w:t>
      </w:r>
      <w:r w:rsidR="00B751F5">
        <w:t xml:space="preserve">bit depth of the </w:t>
      </w:r>
      <w:r w:rsidR="00DD70D0">
        <w:t xml:space="preserve">signal quality </w:t>
      </w:r>
      <w:r w:rsidR="00B751F5" w:rsidRPr="00EF0192">
        <w:rPr>
          <w:i/>
        </w:rPr>
        <w:t>Q</w:t>
      </w:r>
      <w:r w:rsidR="00B751F5">
        <w:t xml:space="preserve"> </w:t>
      </w:r>
      <w:r w:rsidR="00F606F5">
        <w:t>as,</w:t>
      </w:r>
    </w:p>
    <w:p w14:paraId="5A853805" w14:textId="0474380B" w:rsidR="00D3792E" w:rsidRDefault="00185511">
      <w:pPr>
        <w:pStyle w:val="Text"/>
        <w:ind w:firstLine="144"/>
      </w:pPr>
      <w:r>
        <w:rPr>
          <w:i/>
          <w:iCs/>
        </w:rPr>
        <w:t xml:space="preserve">              </w:t>
      </w:r>
      <w:r>
        <w:t xml:space="preserve"> </w:t>
      </w:r>
      <w:r w:rsidRPr="00113A84">
        <w:rPr>
          <w:i/>
          <w:iCs/>
        </w:rPr>
        <w:t>Q</w:t>
      </w:r>
      <m:oMath>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f>
              <m:fPr>
                <m:ctrlPr>
                  <w:rPr>
                    <w:rFonts w:ascii="Cambria Math" w:hAnsi="Cambria Math"/>
                    <w:i/>
                  </w:rPr>
                </m:ctrlPr>
              </m:fPr>
              <m:num>
                <m:sSub>
                  <m:sSubPr>
                    <m:ctrlPr>
                      <w:rPr>
                        <w:rFonts w:ascii="Cambria Math" w:hAnsi="Cambria Math"/>
                        <w:i/>
                      </w:rPr>
                    </m:ctrlPr>
                  </m:sSubPr>
                  <m:e>
                    <m:r>
                      <w:rPr>
                        <w:rFonts w:ascii="Cambria Math" w:hAnsi="Cambria Math"/>
                      </w:rPr>
                      <m:t>NCS</m:t>
                    </m:r>
                  </m:e>
                  <m:sub>
                    <m:r>
                      <w:rPr>
                        <w:rFonts w:ascii="Cambria Math" w:hAnsi="Cambria Math"/>
                      </w:rPr>
                      <m:t>pp</m:t>
                    </m:r>
                  </m:sub>
                </m:sSub>
                <m:r>
                  <m:rPr>
                    <m:sty m:val="p"/>
                  </m:rPr>
                  <w:rPr>
                    <w:rFonts w:ascii="Cambria Math" w:hAnsi="Cambria Math"/>
                  </w:rPr>
                  <m:t xml:space="preserve"> </m:t>
                </m:r>
              </m:num>
              <m:den>
                <m:sSub>
                  <m:sSubPr>
                    <m:ctrlPr>
                      <w:rPr>
                        <w:rFonts w:ascii="Cambria Math" w:hAnsi="Cambria Math"/>
                        <w:i/>
                      </w:rPr>
                    </m:ctrlPr>
                  </m:sSubPr>
                  <m:e>
                    <m:r>
                      <w:rPr>
                        <w:rFonts w:ascii="Cambria Math" w:hAnsi="Cambria Math"/>
                      </w:rPr>
                      <m:t>NCS</m:t>
                    </m:r>
                  </m:e>
                  <m:sub>
                    <m:r>
                      <w:rPr>
                        <w:rFonts w:ascii="Cambria Math" w:hAnsi="Cambria Math"/>
                      </w:rPr>
                      <m:t>DC</m:t>
                    </m:r>
                  </m:sub>
                </m:sSub>
              </m:den>
            </m:f>
            <m:r>
              <w:rPr>
                <w:rFonts w:ascii="Cambria Math" w:hAnsi="Cambria Math"/>
              </w:rPr>
              <m:t>+N-1</m:t>
            </m:r>
          </m:e>
        </m:func>
      </m:oMath>
      <w:r w:rsidR="00F606F5">
        <w:t xml:space="preserve">                                         (4)</w:t>
      </w:r>
    </w:p>
    <w:p w14:paraId="43C30057" w14:textId="428B8FD7" w:rsidR="00D3792E" w:rsidRDefault="00F606F5" w:rsidP="00271060">
      <w:pPr>
        <w:pStyle w:val="Text"/>
        <w:ind w:firstLine="0"/>
      </w:pPr>
      <w:r>
        <w:t xml:space="preserve">where </w:t>
      </w:r>
      <w:proofErr w:type="spellStart"/>
      <w:r w:rsidR="00397EFA" w:rsidRPr="00271060">
        <w:rPr>
          <w:i/>
        </w:rPr>
        <w:t>NCS</w:t>
      </w:r>
      <w:r w:rsidR="00397EFA" w:rsidRPr="00271060">
        <w:rPr>
          <w:i/>
          <w:vertAlign w:val="subscript"/>
        </w:rPr>
        <w:t>pp</w:t>
      </w:r>
      <w:proofErr w:type="spellEnd"/>
      <w:r w:rsidR="00397EFA">
        <w:t xml:space="preserve"> </w:t>
      </w:r>
      <w:r>
        <w:t xml:space="preserve">is the peak-to-peak </w:t>
      </w:r>
      <w:r w:rsidR="00F750A3">
        <w:t xml:space="preserve">value </w:t>
      </w:r>
      <w:r>
        <w:t xml:space="preserve">in </w:t>
      </w:r>
      <w:r w:rsidR="00394712">
        <w:t xml:space="preserve">the </w:t>
      </w:r>
      <w:r>
        <w:t>quadrature</w:t>
      </w:r>
      <w:r w:rsidR="00394712">
        <w:t>-</w:t>
      </w:r>
      <w:r>
        <w:t xml:space="preserve">demodulated amplitude, </w:t>
      </w:r>
      <w:bookmarkStart w:id="15" w:name="_Hlk38622593"/>
      <w:r w:rsidR="00397EFA" w:rsidRPr="000625AA">
        <w:rPr>
          <w:i/>
        </w:rPr>
        <w:t>NCS</w:t>
      </w:r>
      <w:r w:rsidR="00397EFA" w:rsidRPr="000625AA">
        <w:rPr>
          <w:i/>
          <w:vertAlign w:val="subscript"/>
        </w:rPr>
        <w:t>DC</w:t>
      </w:r>
      <w:r w:rsidR="00397EFA">
        <w:t xml:space="preserve"> </w:t>
      </w:r>
      <w:bookmarkEnd w:id="15"/>
      <w:r>
        <w:t>is the DC amplitude at the local point</w:t>
      </w:r>
      <w:r w:rsidR="00185511">
        <w:t xml:space="preserve">, and </w:t>
      </w:r>
      <w:r w:rsidR="00185511" w:rsidRPr="00113A84">
        <w:rPr>
          <w:i/>
          <w:iCs/>
        </w:rPr>
        <w:t>N</w:t>
      </w:r>
      <w:r w:rsidR="00185511" w:rsidRPr="00185511">
        <w:t xml:space="preserve"> is the number of bits in ADC</w:t>
      </w:r>
      <w:r w:rsidR="00185511">
        <w:t>.</w:t>
      </w:r>
      <w:r>
        <w:t xml:space="preserve"> </w:t>
      </w:r>
      <w:proofErr w:type="spellStart"/>
      <w:r w:rsidR="00397EFA" w:rsidRPr="00271060">
        <w:rPr>
          <w:i/>
        </w:rPr>
        <w:t>NCS</w:t>
      </w:r>
      <w:r w:rsidR="00397EFA" w:rsidRPr="00271060">
        <w:rPr>
          <w:i/>
          <w:vertAlign w:val="subscript"/>
        </w:rPr>
        <w:t>pp</w:t>
      </w:r>
      <w:proofErr w:type="spellEnd"/>
      <w:r w:rsidR="00397EFA">
        <w:t xml:space="preserve"> </w:t>
      </w:r>
      <w:r>
        <w:t xml:space="preserve">can be retrieved by the peak detection algorithm, and </w:t>
      </w:r>
      <w:r w:rsidR="00397EFA" w:rsidRPr="000625AA">
        <w:rPr>
          <w:i/>
        </w:rPr>
        <w:t>NCS</w:t>
      </w:r>
      <w:r w:rsidR="00397EFA" w:rsidRPr="000625AA">
        <w:rPr>
          <w:i/>
          <w:vertAlign w:val="subscript"/>
        </w:rPr>
        <w:t>DC</w:t>
      </w:r>
      <w:r>
        <w:t xml:space="preserve"> can be obtained by the </w:t>
      </w:r>
      <w:r w:rsidR="00397EFA">
        <w:t xml:space="preserve">DC </w:t>
      </w:r>
      <w:r>
        <w:t xml:space="preserve">signal </w:t>
      </w:r>
      <w:r w:rsidR="00397EFA">
        <w:t xml:space="preserve">amplitude </w:t>
      </w:r>
      <w:r>
        <w:t>before filtering.</w:t>
      </w:r>
      <w:r w:rsidR="00AE5F69">
        <w:t xml:space="preserve"> </w:t>
      </w:r>
      <w:r w:rsidR="00185511" w:rsidRPr="00113A84">
        <w:rPr>
          <w:i/>
          <w:iCs/>
        </w:rPr>
        <w:t>Q</w:t>
      </w:r>
      <w:r w:rsidR="00185511" w:rsidRPr="00185511">
        <w:t xml:space="preserve"> has the meaning of the number of significant bits in </w:t>
      </w:r>
      <w:r w:rsidR="00B751F5">
        <w:t xml:space="preserve">the </w:t>
      </w:r>
      <w:r w:rsidR="00185511" w:rsidRPr="00185511">
        <w:t>NCS signal.</w:t>
      </w:r>
      <w:r w:rsidR="00185511">
        <w:t xml:space="preserve"> </w:t>
      </w:r>
      <w:r w:rsidR="007653D4">
        <w:t>As the respiration waveform is cyclic around an equilibrium point, the larger the</w:t>
      </w:r>
      <w:r w:rsidR="00185511">
        <w:t xml:space="preserve"> </w:t>
      </w:r>
      <w:bookmarkStart w:id="16" w:name="_Hlk45628971"/>
      <w:r w:rsidR="00185511">
        <w:t xml:space="preserve">signal </w:t>
      </w:r>
      <w:bookmarkEnd w:id="16"/>
      <w:r w:rsidR="00B751F5">
        <w:t>strength</w:t>
      </w:r>
      <w:r w:rsidR="007653D4">
        <w:t xml:space="preserve">, the more bit depth can be retrieved by ADC, and hence the </w:t>
      </w:r>
      <w:r w:rsidR="00722CB1">
        <w:t xml:space="preserve">higher the signal resolution and the </w:t>
      </w:r>
      <w:r w:rsidR="007653D4">
        <w:t xml:space="preserve">less quantization noises. </w:t>
      </w:r>
    </w:p>
    <w:p w14:paraId="7A010276" w14:textId="66A715DA" w:rsidR="002F5789" w:rsidRPr="000625AA" w:rsidRDefault="00B46163" w:rsidP="00271060">
      <w:pPr>
        <w:pStyle w:val="Text"/>
        <w:ind w:firstLine="0"/>
        <w:rPr>
          <w:rFonts w:eastAsiaTheme="minorEastAsia"/>
          <w:lang w:eastAsia="zh-CN"/>
        </w:rPr>
      </w:pPr>
      <w:r>
        <w:rPr>
          <w:noProof/>
          <w:lang w:eastAsia="zh-TW"/>
        </w:rPr>
        <mc:AlternateContent>
          <mc:Choice Requires="wps">
            <w:drawing>
              <wp:anchor distT="0" distB="0" distL="114300" distR="114300" simplePos="0" relativeHeight="251677696" behindDoc="0" locked="0" layoutInCell="1" allowOverlap="1" wp14:anchorId="237B323E" wp14:editId="6331591A">
                <wp:simplePos x="0" y="0"/>
                <wp:positionH relativeFrom="column">
                  <wp:posOffset>3376295</wp:posOffset>
                </wp:positionH>
                <wp:positionV relativeFrom="paragraph">
                  <wp:posOffset>1053106</wp:posOffset>
                </wp:positionV>
                <wp:extent cx="3200400" cy="105156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200400" cy="1051560"/>
                        </a:xfrm>
                        <a:prstGeom prst="rect">
                          <a:avLst/>
                        </a:prstGeom>
                        <a:solidFill>
                          <a:prstClr val="white"/>
                        </a:solidFill>
                        <a:ln>
                          <a:noFill/>
                        </a:ln>
                      </wps:spPr>
                      <wps:txbx>
                        <w:txbxContent>
                          <w:p w14:paraId="170ACE2F" w14:textId="16643257" w:rsidR="00B46163" w:rsidRDefault="00B46163" w:rsidP="00B46163">
                            <w:pPr>
                              <w:pStyle w:val="figurecaptionnew1"/>
                            </w:pPr>
                            <w:r w:rsidRPr="00927837">
                              <w:rPr>
                                <w:rStyle w:val="figurecaptionnewChar"/>
                              </w:rPr>
                              <w:t>Fig. 3.</w:t>
                            </w:r>
                            <w:r>
                              <w:t xml:space="preserve">  </w:t>
                            </w:r>
                            <w:r w:rsidRPr="00927837">
                              <w:t xml:space="preserve">Respiration monitoring in the supine posture with </w:t>
                            </w:r>
                            <w:proofErr w:type="spellStart"/>
                            <w:r w:rsidRPr="00927837">
                              <w:rPr>
                                <w:i/>
                              </w:rPr>
                              <w:t>f</w:t>
                            </w:r>
                            <w:r w:rsidRPr="00927837">
                              <w:rPr>
                                <w:i/>
                                <w:vertAlign w:val="subscript"/>
                              </w:rPr>
                              <w:t>RF</w:t>
                            </w:r>
                            <w:proofErr w:type="spellEnd"/>
                            <w:r w:rsidRPr="00927837">
                              <w:t xml:space="preserve"> = 900MHz: (a) NCS and BIOPAC amplitude waveforms in thorax and abdomen during the whole breathing protocol. (b) </w:t>
                            </w:r>
                            <w:r w:rsidR="00FB613A">
                              <w:rPr>
                                <w:lang w:val="en-US"/>
                              </w:rPr>
                              <w:t>Th b</w:t>
                            </w:r>
                            <w:proofErr w:type="spellStart"/>
                            <w:r w:rsidRPr="00927837">
                              <w:t>reath</w:t>
                            </w:r>
                            <w:proofErr w:type="spellEnd"/>
                            <w:r w:rsidRPr="00927837">
                              <w:t xml:space="preserve"> rate (BR) calculated from NCS (green) and BIOPAC (red). (c) </w:t>
                            </w:r>
                            <w:bookmarkStart w:id="17" w:name="_Hlk45632571"/>
                            <w:bookmarkStart w:id="18" w:name="_Hlk45634524"/>
                            <w:r w:rsidRPr="00927837">
                              <w:t>Correlation and agreement between NCS and BIOPAC BR data.</w:t>
                            </w:r>
                            <w:bookmarkEnd w:id="17"/>
                            <w:r w:rsidRPr="00927837">
                              <w:t xml:space="preserve"> Left: The scatter plot with denoted Pearson’s correlation coefficient. Right: The Bland-Altman plot showing the mean difference </w:t>
                            </w:r>
                            <w:r w:rsidRPr="00927837">
                              <w:rPr>
                                <w:i/>
                              </w:rPr>
                              <w:t>m</w:t>
                            </w:r>
                            <w:r w:rsidRPr="00927837">
                              <w:t xml:space="preserve"> at the center dotted line and the corresponding limits of agreement (</w:t>
                            </w:r>
                            <w:proofErr w:type="spellStart"/>
                            <w:r w:rsidRPr="00927837">
                              <w:t>LoA</w:t>
                            </w:r>
                            <w:proofErr w:type="spellEnd"/>
                            <w:r w:rsidRPr="00927837">
                              <w:t xml:space="preserve">) at the upper and lower dotted lines given by </w:t>
                            </w:r>
                            <w:r w:rsidRPr="00927837">
                              <w:rPr>
                                <w:i/>
                              </w:rPr>
                              <w:t>m±1.96σ</w:t>
                            </w:r>
                            <w:r w:rsidRPr="00927837">
                              <w:t>.</w:t>
                            </w:r>
                            <w:bookmarkEnd w:id="18"/>
                          </w:p>
                          <w:p w14:paraId="6B33BA1F" w14:textId="77777777" w:rsidR="00B46163" w:rsidRPr="00B46163" w:rsidRDefault="00B46163" w:rsidP="00B46163">
                            <w:pPr>
                              <w:pStyle w:val="figurecaptionnew1"/>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B323E" id="Text Box 18" o:spid="_x0000_s1027" type="#_x0000_t202" style="position:absolute;left:0;text-align:left;margin-left:265.85pt;margin-top:82.9pt;width:252pt;height:82.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" stroked="f">
                <v:textbox style="mso-fit-shape-to-text:t" inset="0,0,0,0">
                  <w:txbxContent>
                    <w:p w14:paraId="170ACE2F" w14:textId="16643257" w:rsidR="00B46163" w:rsidRDefault="00B46163" w:rsidP="00B46163">
                      <w:pPr>
                        <w:pStyle w:val="figurecaptionnew1"/>
                      </w:pPr>
                      <w:r w:rsidRPr="00927837">
                        <w:rPr>
                          <w:rStyle w:val="figurecaptionnewChar"/>
                        </w:rPr>
                        <w:t>Fig. 3.</w:t>
                      </w:r>
                      <w:r>
                        <w:t xml:space="preserve">  </w:t>
                      </w:r>
                      <w:r w:rsidRPr="00927837">
                        <w:t xml:space="preserve">Respiration monitoring in the supine posture with </w:t>
                      </w:r>
                      <w:proofErr w:type="spellStart"/>
                      <w:r w:rsidRPr="00927837">
                        <w:rPr>
                          <w:i/>
                        </w:rPr>
                        <w:t>f</w:t>
                      </w:r>
                      <w:r w:rsidRPr="00927837">
                        <w:rPr>
                          <w:i/>
                          <w:vertAlign w:val="subscript"/>
                        </w:rPr>
                        <w:t>RF</w:t>
                      </w:r>
                      <w:proofErr w:type="spellEnd"/>
                      <w:r w:rsidRPr="00927837">
                        <w:t xml:space="preserve"> = 900MHz: (a) NCS and BIOPAC amplitude waveforms in thorax and abdomen during the whole breathing protocol. </w:t>
                      </w:r>
                      <w:r w:rsidRPr="00927837">
                        <w:t xml:space="preserve">(b) </w:t>
                      </w:r>
                      <w:r w:rsidR="00FB613A">
                        <w:rPr>
                          <w:lang w:val="en-US"/>
                        </w:rPr>
                        <w:t>Th b</w:t>
                      </w:r>
                      <w:proofErr w:type="spellStart"/>
                      <w:r w:rsidRPr="00927837">
                        <w:t>reath</w:t>
                      </w:r>
                      <w:proofErr w:type="spellEnd"/>
                      <w:r w:rsidRPr="00927837">
                        <w:t xml:space="preserve"> rate (BR) calculated from NCS (green) and BIOPAC (red). (c) </w:t>
                      </w:r>
                      <w:bookmarkStart w:id="19" w:name="_Hlk45632571"/>
                      <w:bookmarkStart w:id="20" w:name="_Hlk45634524"/>
                      <w:r w:rsidRPr="00927837">
                        <w:t>Correlation and agreement between NCS and BIOPAC BR data.</w:t>
                      </w:r>
                      <w:bookmarkEnd w:id="19"/>
                      <w:r w:rsidRPr="00927837">
                        <w:t xml:space="preserve"> Left: The scatter plot with denoted Pearson’s correlation coefficient. Right: The Bland-Altman plot showing the mean difference </w:t>
                      </w:r>
                      <w:r w:rsidRPr="00927837">
                        <w:rPr>
                          <w:i/>
                        </w:rPr>
                        <w:t>m</w:t>
                      </w:r>
                      <w:r w:rsidRPr="00927837">
                        <w:t xml:space="preserve"> at the center dotted line and the corresponding limits of agreement (</w:t>
                      </w:r>
                      <w:proofErr w:type="spellStart"/>
                      <w:r w:rsidRPr="00927837">
                        <w:t>LoA</w:t>
                      </w:r>
                      <w:proofErr w:type="spellEnd"/>
                      <w:r w:rsidRPr="00927837">
                        <w:t xml:space="preserve">) at the upper and lower dotted lines given by </w:t>
                      </w:r>
                      <w:r w:rsidRPr="00927837">
                        <w:rPr>
                          <w:i/>
                        </w:rPr>
                        <w:t>m±1.96σ</w:t>
                      </w:r>
                      <w:r w:rsidRPr="00927837">
                        <w:t>.</w:t>
                      </w:r>
                      <w:bookmarkEnd w:id="20"/>
                    </w:p>
                    <w:p w14:paraId="6B33BA1F" w14:textId="77777777" w:rsidR="00B46163" w:rsidRPr="00B46163" w:rsidRDefault="00B46163" w:rsidP="00B46163">
                      <w:pPr>
                        <w:pStyle w:val="figurecaptionnew1"/>
                      </w:pPr>
                    </w:p>
                  </w:txbxContent>
                </v:textbox>
                <w10:wrap type="square"/>
              </v:shape>
            </w:pict>
          </mc:Fallback>
        </mc:AlternateContent>
      </w:r>
      <w:r w:rsidR="002F5789">
        <w:t xml:space="preserve">    </w:t>
      </w:r>
      <w:r w:rsidR="00B751F5">
        <w:t>Signal-to-noise ratio (</w:t>
      </w:r>
      <w:r w:rsidR="002F5789">
        <w:t>SNR</w:t>
      </w:r>
      <w:r w:rsidR="00B751F5">
        <w:t>)</w:t>
      </w:r>
      <w:r w:rsidR="002F5789">
        <w:t xml:space="preserve"> is another important parameter to </w:t>
      </w:r>
      <w:r w:rsidR="00941C03">
        <w:t xml:space="preserve">evaluate </w:t>
      </w:r>
      <w:r w:rsidR="004D419A">
        <w:t>the</w:t>
      </w:r>
      <w:r w:rsidR="002F5789">
        <w:t xml:space="preserve"> </w:t>
      </w:r>
      <w:r w:rsidR="007653D4">
        <w:t>hardware system setup</w:t>
      </w:r>
      <w:r w:rsidR="002F5789">
        <w:t xml:space="preserve">. </w:t>
      </w:r>
      <w:bookmarkStart w:id="19" w:name="_Hlk40116711"/>
      <w:r w:rsidR="004D419A">
        <w:t xml:space="preserve">We estimate </w:t>
      </w:r>
      <w:r w:rsidR="002F5789">
        <w:t xml:space="preserve">SNR during the </w:t>
      </w:r>
      <w:r w:rsidR="008626D2">
        <w:t xml:space="preserve">normal </w:t>
      </w:r>
      <w:r w:rsidR="002F5789">
        <w:t>breathing period when BR is roughly constant</w:t>
      </w:r>
      <w:bookmarkEnd w:id="19"/>
      <w:r w:rsidR="002F5789">
        <w:t xml:space="preserve">. </w:t>
      </w:r>
      <w:r w:rsidR="0015357E">
        <w:t xml:space="preserve">The fundamental breathing frequency </w:t>
      </w:r>
      <w:r w:rsidR="008626D2">
        <w:t xml:space="preserve">can be </w:t>
      </w:r>
      <w:r w:rsidR="0015357E">
        <w:t xml:space="preserve">determined </w:t>
      </w:r>
      <w:r w:rsidR="008626D2">
        <w:t xml:space="preserve">from </w:t>
      </w:r>
      <w:r w:rsidR="0015357E" w:rsidRPr="0015357E">
        <w:t xml:space="preserve">the largest nonzero spectral component. </w:t>
      </w:r>
      <w:r w:rsidR="0015357E">
        <w:t xml:space="preserve">The </w:t>
      </w:r>
      <w:r w:rsidR="006A24F1">
        <w:t xml:space="preserve">3-dB </w:t>
      </w:r>
      <w:r w:rsidR="0015357E">
        <w:t xml:space="preserve">bandwidth of the breathing frequency includes </w:t>
      </w:r>
      <w:r w:rsidR="0015357E" w:rsidRPr="0015357E">
        <w:t xml:space="preserve">all adjacent </w:t>
      </w:r>
      <w:r w:rsidR="0015357E">
        <w:t xml:space="preserve">frequency components </w:t>
      </w:r>
      <w:r w:rsidR="0015357E" w:rsidRPr="0015357E">
        <w:t xml:space="preserve">that decrease monotonically away from the maximum. </w:t>
      </w:r>
      <w:r w:rsidR="0015357E">
        <w:t xml:space="preserve">The </w:t>
      </w:r>
      <w:r w:rsidR="0015357E" w:rsidRPr="0015357E">
        <w:t xml:space="preserve">noise level </w:t>
      </w:r>
      <w:r w:rsidR="0015357E">
        <w:t xml:space="preserve">is estimated by </w:t>
      </w:r>
      <w:r w:rsidR="0015357E" w:rsidRPr="0015357E">
        <w:t xml:space="preserve">using the </w:t>
      </w:r>
      <w:r w:rsidR="00941C03">
        <w:t>total</w:t>
      </w:r>
      <w:r w:rsidR="00941C03" w:rsidRPr="0015357E">
        <w:t xml:space="preserve"> </w:t>
      </w:r>
      <w:r w:rsidR="0015357E" w:rsidRPr="0015357E">
        <w:t xml:space="preserve">power </w:t>
      </w:r>
      <w:r w:rsidR="00941C03">
        <w:t>outside</w:t>
      </w:r>
      <w:r w:rsidR="0015357E" w:rsidRPr="0015357E">
        <w:t xml:space="preserve"> the </w:t>
      </w:r>
      <w:r w:rsidR="008626D2">
        <w:t xml:space="preserve">3-dB </w:t>
      </w:r>
      <w:r w:rsidR="0015357E" w:rsidRPr="0015357E">
        <w:t xml:space="preserve">regions </w:t>
      </w:r>
      <w:r w:rsidR="00941C03">
        <w:t xml:space="preserve">of </w:t>
      </w:r>
      <w:r w:rsidR="006A24F1">
        <w:t>the fundamental breathing frequency, its harmonics and the</w:t>
      </w:r>
      <w:r w:rsidR="0015357E">
        <w:t xml:space="preserve"> DC component. </w:t>
      </w:r>
    </w:p>
    <w:p w14:paraId="751D5DC2" w14:textId="5C36C593" w:rsidR="00DA4654" w:rsidRDefault="00185511">
      <w:pPr>
        <w:pStyle w:val="Text"/>
      </w:pPr>
      <w:r>
        <w:t>S</w:t>
      </w:r>
      <w:r w:rsidRPr="00185511">
        <w:t>ignal quality</w:t>
      </w:r>
      <w:r>
        <w:t xml:space="preserve"> </w:t>
      </w:r>
      <w:r w:rsidR="004D419A">
        <w:t xml:space="preserve">and SNR </w:t>
      </w:r>
      <w:r w:rsidR="00F606F5">
        <w:t>under different postures, breathing patterns,</w:t>
      </w:r>
      <w:r w:rsidR="00917F9E">
        <w:t xml:space="preserve"> </w:t>
      </w:r>
      <w:r w:rsidR="00F606F5">
        <w:t>positions</w:t>
      </w:r>
      <w:r w:rsidR="00446F2B">
        <w:t xml:space="preserve"> </w:t>
      </w:r>
      <w:r w:rsidR="00917F9E">
        <w:t xml:space="preserve">and frequencies </w:t>
      </w:r>
      <w:r w:rsidR="00446F2B">
        <w:t>can give guidance to the hardware design</w:t>
      </w:r>
      <w:r w:rsidR="00917F9E">
        <w:t xml:space="preserve"> </w:t>
      </w:r>
      <w:r w:rsidR="006A24F1">
        <w:t xml:space="preserve">and signal processing </w:t>
      </w:r>
      <w:r w:rsidR="00917F9E">
        <w:t>to accommodate inevitable user variations in realistic applications</w:t>
      </w:r>
      <w:r w:rsidR="00446F2B">
        <w:t xml:space="preserve">.  Larger </w:t>
      </w:r>
      <w:r>
        <w:t xml:space="preserve">signal quality </w:t>
      </w:r>
      <w:r w:rsidR="00917F9E">
        <w:t>often</w:t>
      </w:r>
      <w:r w:rsidR="00446F2B">
        <w:t xml:space="preserve"> indicates higher SNR</w:t>
      </w:r>
      <w:r w:rsidR="00581A21">
        <w:t xml:space="preserve"> from the NCS signal strength, but in </w:t>
      </w:r>
      <w:r w:rsidR="008626D2">
        <w:t xml:space="preserve">a </w:t>
      </w:r>
      <w:r w:rsidR="00581A21">
        <w:t>less controlled ambient, SNR still offers additional useful information</w:t>
      </w:r>
      <w:r w:rsidR="006A24F1">
        <w:t xml:space="preserve"> on ambient noises</w:t>
      </w:r>
      <w:r w:rsidR="00446F2B">
        <w:t>.</w:t>
      </w:r>
      <w:r w:rsidR="00F606F5">
        <w:t xml:space="preserve"> </w:t>
      </w:r>
    </w:p>
    <w:p w14:paraId="788E6459" w14:textId="5D067F62" w:rsidR="00D3792E" w:rsidRDefault="00F606F5">
      <w:pPr>
        <w:pStyle w:val="Heading2"/>
      </w:pPr>
      <w:r>
        <w:t>Isovolumetric breathing detection</w:t>
      </w:r>
      <w:r w:rsidR="00DD1266">
        <w:t xml:space="preserve"> during airway blockage</w:t>
      </w:r>
    </w:p>
    <w:p w14:paraId="3DDB152D" w14:textId="608ABB92" w:rsidR="00D3792E" w:rsidRDefault="00917F9E">
      <w:pPr>
        <w:pStyle w:val="Text"/>
      </w:pPr>
      <w:r>
        <w:t xml:space="preserve">One of </w:t>
      </w:r>
      <w:r w:rsidR="00F606F5">
        <w:t xml:space="preserve">the most common </w:t>
      </w:r>
      <w:r>
        <w:t xml:space="preserve">apneas </w:t>
      </w:r>
      <w:r w:rsidR="00F606F5">
        <w:t xml:space="preserve">is </w:t>
      </w:r>
      <w:bookmarkStart w:id="20" w:name="_Hlk38885973"/>
      <w:r>
        <w:t xml:space="preserve">the </w:t>
      </w:r>
      <w:r w:rsidR="00F606F5">
        <w:t xml:space="preserve">obstructive sleep apnea (OSA). </w:t>
      </w:r>
      <w:bookmarkEnd w:id="20"/>
      <w:r w:rsidR="00F606F5">
        <w:t xml:space="preserve">OSA </w:t>
      </w:r>
      <w:r w:rsidR="00581A21">
        <w:t xml:space="preserve">often </w:t>
      </w:r>
      <w:r w:rsidR="00F606F5">
        <w:t xml:space="preserve">occurs when </w:t>
      </w:r>
      <w:r w:rsidR="00941C03">
        <w:t xml:space="preserve">the </w:t>
      </w:r>
      <w:r w:rsidR="00F606F5">
        <w:t xml:space="preserve">throat muscles intermittently relax and block </w:t>
      </w:r>
      <w:r w:rsidR="00941C03">
        <w:t xml:space="preserve">the </w:t>
      </w:r>
      <w:r w:rsidR="00F606F5">
        <w:t xml:space="preserve">airway during sleep. </w:t>
      </w:r>
      <w:r>
        <w:t xml:space="preserve">As the lung volume will remain </w:t>
      </w:r>
      <w:r w:rsidR="006A24F1">
        <w:t xml:space="preserve">nearly </w:t>
      </w:r>
      <w:r>
        <w:t>constant</w:t>
      </w:r>
      <w:r w:rsidR="00581A21">
        <w:t xml:space="preserve"> during OSA</w:t>
      </w:r>
      <w:r>
        <w:t xml:space="preserve">, </w:t>
      </w:r>
      <w:r w:rsidR="00F606F5">
        <w:t xml:space="preserve">the thorax and abdomen </w:t>
      </w:r>
      <w:r>
        <w:t>move asynchronously</w:t>
      </w:r>
      <w:r w:rsidR="00F606F5">
        <w:t xml:space="preserve"> </w:t>
      </w:r>
      <w:r>
        <w:t xml:space="preserve">to </w:t>
      </w:r>
      <w:r w:rsidR="00F606F5">
        <w:t xml:space="preserve">generate </w:t>
      </w:r>
      <w:r>
        <w:t>a paradoxical</w:t>
      </w:r>
      <w:r w:rsidR="00F606F5">
        <w:t xml:space="preserve"> motion. During our experiment</w:t>
      </w:r>
      <w:r>
        <w:t>s</w:t>
      </w:r>
      <w:r w:rsidR="00F606F5">
        <w:t xml:space="preserve">, this symptom </w:t>
      </w:r>
      <w:r>
        <w:t xml:space="preserve">was simulated </w:t>
      </w:r>
      <w:r w:rsidR="00F606F5">
        <w:t xml:space="preserve">by </w:t>
      </w:r>
      <w:r>
        <w:t xml:space="preserve">the </w:t>
      </w:r>
      <w:r w:rsidR="00F606F5">
        <w:t>isovolumetric breathing exercise. By blocking the airway</w:t>
      </w:r>
      <w:r w:rsidR="006A24F1">
        <w:t xml:space="preserve"> voluntarily</w:t>
      </w:r>
      <w:r w:rsidR="008626D2">
        <w:t xml:space="preserve"> with a nose pinch</w:t>
      </w:r>
      <w:r w:rsidR="00F606F5">
        <w:t xml:space="preserve">, abdomen contraction </w:t>
      </w:r>
      <w:r>
        <w:t xml:space="preserve">was performed </w:t>
      </w:r>
      <w:r w:rsidR="00F606F5">
        <w:t>with paradoxical expansion of the thorax and vi</w:t>
      </w:r>
      <w:r w:rsidR="00B06692">
        <w:t>c</w:t>
      </w:r>
      <w:r w:rsidR="00F606F5">
        <w:t xml:space="preserve">e versa. To detect </w:t>
      </w:r>
      <w:r>
        <w:t xml:space="preserve">this </w:t>
      </w:r>
      <w:r w:rsidR="00F606F5">
        <w:t>paradoxical movement, we can use the slope-product of thorax and abdomen waveform</w:t>
      </w:r>
      <w:r>
        <w:t>s</w:t>
      </w:r>
      <w:r w:rsidR="001E0838">
        <w:t xml:space="preserve">, which </w:t>
      </w:r>
      <w:r w:rsidR="00F606F5">
        <w:t xml:space="preserve">will be </w:t>
      </w:r>
      <w:r w:rsidR="001E0838">
        <w:t>negative during</w:t>
      </w:r>
      <w:r w:rsidR="00F606F5">
        <w:t xml:space="preserve"> the occurrence of isovolumetric breathing</w:t>
      </w:r>
      <w:r w:rsidR="00F750A3">
        <w:t xml:space="preserve"> [</w:t>
      </w:r>
      <w:r w:rsidR="00CE2F3C">
        <w:t>29</w:t>
      </w:r>
      <w:r w:rsidR="00F750A3">
        <w:t>]</w:t>
      </w:r>
      <w:r w:rsidR="00F606F5">
        <w:t xml:space="preserve">. </w:t>
      </w:r>
      <w:r w:rsidR="00F606F5">
        <w:t>We use the tanh</w:t>
      </w:r>
      <w:r w:rsidR="001E0838">
        <w:t>()</w:t>
      </w:r>
      <w:r w:rsidR="00F606F5">
        <w:t xml:space="preserve"> function to rescale the slope-product to [-1,1]</w:t>
      </w:r>
      <w:r w:rsidR="00A47C9F">
        <w:t xml:space="preserve"> with a</w:t>
      </w:r>
      <w:r w:rsidR="00F606F5">
        <w:t xml:space="preserve"> moving</w:t>
      </w:r>
      <w:r w:rsidR="00A47C9F">
        <w:t xml:space="preserve"> </w:t>
      </w:r>
      <w:r w:rsidR="00F606F5">
        <w:t xml:space="preserve">average over a </w:t>
      </w:r>
      <w:r w:rsidR="009A5C67">
        <w:t>3</w:t>
      </w:r>
      <w:r w:rsidR="00F606F5">
        <w:t>s window</w:t>
      </w:r>
      <w:r w:rsidR="00FB613A">
        <w:t xml:space="preserve"> [29]</w:t>
      </w:r>
      <w:r w:rsidR="00F606F5">
        <w:t xml:space="preserve">. </w:t>
      </w:r>
    </w:p>
    <w:p w14:paraId="0A126F75" w14:textId="23E367C2" w:rsidR="00D3792E" w:rsidRDefault="00F606F5" w:rsidP="00823A06">
      <w:pPr>
        <w:pStyle w:val="Heading1"/>
      </w:pPr>
      <w:r>
        <w:t>Experimental Results</w:t>
      </w:r>
    </w:p>
    <w:p w14:paraId="004AA0E4" w14:textId="28C3BFEF" w:rsidR="00D3792E" w:rsidRDefault="00F606F5">
      <w:pPr>
        <w:pStyle w:val="Heading2"/>
      </w:pPr>
      <w:bookmarkStart w:id="21" w:name="_Hlk38736993"/>
      <w:r>
        <w:t xml:space="preserve">Benchmark with BIOPAC </w:t>
      </w:r>
      <w:r w:rsidR="00C56D3F">
        <w:t>tension belts</w:t>
      </w:r>
    </w:p>
    <w:bookmarkEnd w:id="21"/>
    <w:p w14:paraId="4B048029" w14:textId="53D91010" w:rsidR="00CF05BB" w:rsidRDefault="001E0838" w:rsidP="00B46163">
      <w:pPr>
        <w:pStyle w:val="Text"/>
      </w:pPr>
      <w:r>
        <w:t>The</w:t>
      </w:r>
      <w:r w:rsidR="007B716E">
        <w:t xml:space="preserve"> NCS notched</w:t>
      </w:r>
      <w:r>
        <w:t>-cable</w:t>
      </w:r>
      <w:r w:rsidR="007B716E">
        <w:t xml:space="preserve"> sensor </w:t>
      </w:r>
      <w:r>
        <w:t xml:space="preserve">was benchmarked against the </w:t>
      </w:r>
      <w:r w:rsidR="007B716E">
        <w:t xml:space="preserve">reference </w:t>
      </w:r>
      <w:r w:rsidR="007B716E" w:rsidRPr="007B716E">
        <w:t>BIOPAC tension</w:t>
      </w:r>
      <w:r>
        <w:t>-</w:t>
      </w:r>
      <w:r w:rsidR="007B716E" w:rsidRPr="007B716E">
        <w:t>belt sensors</w:t>
      </w:r>
      <w:r w:rsidR="007B716E">
        <w:t>.</w:t>
      </w:r>
      <w:r w:rsidR="007B716E" w:rsidRPr="007B716E">
        <w:t xml:space="preserve"> </w:t>
      </w:r>
      <w:r w:rsidR="00581A21">
        <w:t xml:space="preserve">Notice that both sensors can have errors in respiration monitoring, but due to the different signal transduction, the errors from the two methods should be reasonably uncorrelated.  </w:t>
      </w:r>
      <w:r>
        <w:t>Vertical</w:t>
      </w:r>
      <w:r w:rsidR="003711E7">
        <w:t xml:space="preserve"> positions</w:t>
      </w:r>
      <w:r>
        <w:t xml:space="preserve"> of the sensors</w:t>
      </w:r>
      <w:r w:rsidR="003711E7">
        <w:t xml:space="preserve"> are recorded by the distance to the </w:t>
      </w:r>
      <w:r>
        <w:t>umbilicus with</w:t>
      </w:r>
      <w:r w:rsidR="003711E7">
        <w:t xml:space="preserve"> </w:t>
      </w:r>
      <w:bookmarkStart w:id="22" w:name="_Hlk38803863"/>
      <w:r w:rsidR="007B716E" w:rsidRPr="00271060">
        <w:rPr>
          <w:i/>
        </w:rPr>
        <w:t>h</w:t>
      </w:r>
      <w:r w:rsidR="007B716E" w:rsidRPr="00271060">
        <w:rPr>
          <w:i/>
          <w:vertAlign w:val="subscript"/>
        </w:rPr>
        <w:t>1</w:t>
      </w:r>
      <w:r w:rsidRPr="00271060">
        <w:rPr>
          <w:i/>
          <w:vertAlign w:val="subscript"/>
        </w:rPr>
        <w:t>NCS</w:t>
      </w:r>
      <w:r>
        <w:rPr>
          <w:vertAlign w:val="subscript"/>
        </w:rPr>
        <w:t xml:space="preserve"> </w:t>
      </w:r>
      <w:r w:rsidR="007B716E" w:rsidRPr="007B716E">
        <w:t>=</w:t>
      </w:r>
      <w:r>
        <w:t xml:space="preserve"> </w:t>
      </w:r>
      <w:r w:rsidR="007B716E" w:rsidRPr="007B716E">
        <w:t>8.5</w:t>
      </w:r>
      <w:r>
        <w:t xml:space="preserve"> </w:t>
      </w:r>
      <w:r w:rsidR="007B716E" w:rsidRPr="007B716E">
        <w:t>in</w:t>
      </w:r>
      <w:r w:rsidR="007B716E">
        <w:t>,</w:t>
      </w:r>
      <w:r w:rsidR="003711E7">
        <w:t xml:space="preserve"> </w:t>
      </w:r>
      <w:r w:rsidR="007B716E" w:rsidRPr="00271060">
        <w:rPr>
          <w:i/>
        </w:rPr>
        <w:t>h</w:t>
      </w:r>
      <w:r w:rsidR="007B716E" w:rsidRPr="00271060">
        <w:rPr>
          <w:i/>
          <w:vertAlign w:val="subscript"/>
        </w:rPr>
        <w:t>2</w:t>
      </w:r>
      <w:r w:rsidRPr="00271060">
        <w:rPr>
          <w:i/>
          <w:vertAlign w:val="subscript"/>
        </w:rPr>
        <w:t>NCS</w:t>
      </w:r>
      <w:r>
        <w:rPr>
          <w:vertAlign w:val="subscript"/>
        </w:rPr>
        <w:t xml:space="preserve"> </w:t>
      </w:r>
      <w:r w:rsidR="007B716E" w:rsidRPr="007B716E">
        <w:t>=</w:t>
      </w:r>
      <w:r>
        <w:t xml:space="preserve"> </w:t>
      </w:r>
      <w:r w:rsidR="007B716E" w:rsidRPr="007B716E">
        <w:t>2.5</w:t>
      </w:r>
      <w:r w:rsidR="00B751F5">
        <w:t xml:space="preserve"> </w:t>
      </w:r>
      <w:r w:rsidR="007B716E" w:rsidRPr="007B716E">
        <w:t>in</w:t>
      </w:r>
      <w:bookmarkEnd w:id="22"/>
      <w:r w:rsidR="003711E7">
        <w:t xml:space="preserve">, </w:t>
      </w:r>
      <w:r w:rsidR="007B716E" w:rsidRPr="00271060">
        <w:rPr>
          <w:i/>
        </w:rPr>
        <w:t>h</w:t>
      </w:r>
      <w:r w:rsidR="007B716E" w:rsidRPr="00271060">
        <w:rPr>
          <w:i/>
          <w:vertAlign w:val="subscript"/>
        </w:rPr>
        <w:t>1</w:t>
      </w:r>
      <w:r w:rsidRPr="00271060">
        <w:rPr>
          <w:i/>
          <w:vertAlign w:val="subscript"/>
        </w:rPr>
        <w:t>BIOPAC</w:t>
      </w:r>
      <w:r>
        <w:rPr>
          <w:vertAlign w:val="subscript"/>
        </w:rPr>
        <w:t xml:space="preserve"> </w:t>
      </w:r>
      <w:r w:rsidR="007B716E" w:rsidRPr="007B716E">
        <w:t>=</w:t>
      </w:r>
      <w:r>
        <w:t xml:space="preserve"> </w:t>
      </w:r>
      <w:r w:rsidR="007B716E" w:rsidRPr="007B716E">
        <w:t>9</w:t>
      </w:r>
      <w:r w:rsidR="00B751F5">
        <w:t xml:space="preserve"> </w:t>
      </w:r>
      <w:r w:rsidR="007B716E" w:rsidRPr="007B716E">
        <w:t>in</w:t>
      </w:r>
      <w:r>
        <w:t>, and</w:t>
      </w:r>
      <w:r w:rsidR="007B716E" w:rsidRPr="007B716E">
        <w:t xml:space="preserve"> </w:t>
      </w:r>
      <w:r w:rsidR="007B716E" w:rsidRPr="00271060">
        <w:rPr>
          <w:i/>
        </w:rPr>
        <w:t>h</w:t>
      </w:r>
      <w:r w:rsidR="007B716E" w:rsidRPr="00271060">
        <w:rPr>
          <w:i/>
          <w:vertAlign w:val="subscript"/>
        </w:rPr>
        <w:t>2</w:t>
      </w:r>
      <w:r w:rsidRPr="00271060">
        <w:rPr>
          <w:i/>
          <w:vertAlign w:val="subscript"/>
        </w:rPr>
        <w:t>BIOPAC</w:t>
      </w:r>
      <w:r>
        <w:rPr>
          <w:vertAlign w:val="subscript"/>
        </w:rPr>
        <w:t xml:space="preserve">  </w:t>
      </w:r>
      <w:r w:rsidR="007B716E" w:rsidRPr="007B716E">
        <w:t>=</w:t>
      </w:r>
      <w:r>
        <w:t xml:space="preserve"> </w:t>
      </w:r>
      <w:r w:rsidR="007B716E" w:rsidRPr="007B716E">
        <w:t>3.5</w:t>
      </w:r>
      <w:r>
        <w:t xml:space="preserve"> </w:t>
      </w:r>
      <w:r w:rsidR="007B716E" w:rsidRPr="007B716E">
        <w:t>in</w:t>
      </w:r>
      <w:r w:rsidR="002B05DF">
        <w:t xml:space="preserve">. The breathing protocol </w:t>
      </w:r>
      <w:r>
        <w:t>in each posture has a length of</w:t>
      </w:r>
      <w:r w:rsidR="002B05DF">
        <w:t xml:space="preserve"> 220</w:t>
      </w:r>
      <w:r>
        <w:t xml:space="preserve"> </w:t>
      </w:r>
      <w:r w:rsidR="002B05DF">
        <w:t xml:space="preserve">s, including </w:t>
      </w:r>
      <w:r w:rsidR="002B05DF" w:rsidRPr="002B05DF">
        <w:t>0</w:t>
      </w:r>
      <w:r>
        <w:t xml:space="preserve"> </w:t>
      </w:r>
      <w:r w:rsidR="00014BE9">
        <w:rPr>
          <w:rFonts w:ascii="Courier New" w:hAnsi="Courier New" w:cs="Courier New"/>
        </w:rPr>
        <w:sym w:font="Symbol" w:char="F02D"/>
      </w:r>
      <w:r>
        <w:t xml:space="preserve"> </w:t>
      </w:r>
      <w:r w:rsidR="002B05DF">
        <w:t>5</w:t>
      </w:r>
      <w:r w:rsidR="002B05DF" w:rsidRPr="002B05DF">
        <w:t xml:space="preserve">0 </w:t>
      </w:r>
      <w:r>
        <w:t xml:space="preserve">s: </w:t>
      </w:r>
      <w:r w:rsidR="002B05DF" w:rsidRPr="002B05DF">
        <w:t xml:space="preserve">normal </w:t>
      </w:r>
      <w:r w:rsidR="008072DD">
        <w:t xml:space="preserve">tidal </w:t>
      </w:r>
      <w:r w:rsidR="002B05DF" w:rsidRPr="002B05DF">
        <w:t>breath</w:t>
      </w:r>
      <w:r w:rsidR="008072DD">
        <w:t>ing</w:t>
      </w:r>
      <w:r w:rsidR="00014BE9">
        <w:t>;</w:t>
      </w:r>
      <w:r w:rsidR="00014BE9" w:rsidRPr="002B05DF">
        <w:t xml:space="preserve"> </w:t>
      </w:r>
      <w:r w:rsidR="002B05DF">
        <w:t>5</w:t>
      </w:r>
      <w:r w:rsidR="002B05DF" w:rsidRPr="002B05DF">
        <w:t>0</w:t>
      </w:r>
      <w:r>
        <w:t xml:space="preserve"> </w:t>
      </w:r>
      <w:r>
        <w:rPr>
          <w:rFonts w:ascii="Courier New" w:hAnsi="Courier New" w:cs="Courier New"/>
        </w:rPr>
        <w:t xml:space="preserve">– </w:t>
      </w:r>
      <w:r w:rsidR="002B05DF">
        <w:t>7</w:t>
      </w:r>
      <w:r w:rsidR="002B05DF" w:rsidRPr="002B05DF">
        <w:t xml:space="preserve">0 </w:t>
      </w:r>
      <w:r>
        <w:t xml:space="preserve">s: </w:t>
      </w:r>
      <w:r w:rsidR="002B05DF" w:rsidRPr="002B05DF">
        <w:t>breath</w:t>
      </w:r>
      <w:r>
        <w:t xml:space="preserve"> hold</w:t>
      </w:r>
      <w:r w:rsidR="00014BE9">
        <w:t xml:space="preserve">; </w:t>
      </w:r>
      <w:r w:rsidR="002B05DF">
        <w:t>70</w:t>
      </w:r>
      <w:r>
        <w:t xml:space="preserve"> </w:t>
      </w:r>
      <w:r w:rsidR="00014BE9">
        <w:rPr>
          <w:rFonts w:ascii="Courier New" w:hAnsi="Courier New" w:cs="Courier New"/>
        </w:rPr>
        <w:sym w:font="Symbol" w:char="F02D"/>
      </w:r>
      <w:r>
        <w:rPr>
          <w:rFonts w:ascii="Courier New" w:hAnsi="Courier New" w:cs="Courier New"/>
        </w:rPr>
        <w:t xml:space="preserve"> </w:t>
      </w:r>
      <w:r w:rsidR="002B05DF" w:rsidRPr="002B05DF">
        <w:t>1</w:t>
      </w:r>
      <w:r w:rsidR="002B05DF">
        <w:t>10</w:t>
      </w:r>
      <w:r w:rsidR="002B05DF" w:rsidRPr="002B05DF">
        <w:t xml:space="preserve"> </w:t>
      </w:r>
      <w:r>
        <w:t xml:space="preserve">s: </w:t>
      </w:r>
      <w:r w:rsidR="002B05DF" w:rsidRPr="002B05DF">
        <w:t>deep breath</w:t>
      </w:r>
      <w:r w:rsidR="008072DD">
        <w:t>ing</w:t>
      </w:r>
      <w:r w:rsidR="00014BE9">
        <w:t xml:space="preserve">; </w:t>
      </w:r>
      <w:r w:rsidR="002B05DF" w:rsidRPr="002B05DF">
        <w:t>1</w:t>
      </w:r>
      <w:r w:rsidR="002B05DF">
        <w:t>1</w:t>
      </w:r>
      <w:r w:rsidR="002B05DF" w:rsidRPr="002B05DF">
        <w:t>0</w:t>
      </w:r>
      <w:r>
        <w:t xml:space="preserve"> </w:t>
      </w:r>
      <w:r w:rsidR="00014BE9">
        <w:rPr>
          <w:rFonts w:ascii="Courier New" w:hAnsi="Courier New" w:cs="Courier New"/>
        </w:rPr>
        <w:sym w:font="Symbol" w:char="F02D"/>
      </w:r>
      <w:r>
        <w:rPr>
          <w:rFonts w:ascii="Courier New" w:hAnsi="Courier New" w:cs="Courier New"/>
        </w:rPr>
        <w:t xml:space="preserve"> </w:t>
      </w:r>
      <w:r w:rsidR="002B05DF" w:rsidRPr="002B05DF">
        <w:t>1</w:t>
      </w:r>
      <w:r w:rsidR="002B05DF">
        <w:t>3</w:t>
      </w:r>
      <w:r w:rsidR="002B05DF" w:rsidRPr="002B05DF">
        <w:t>0</w:t>
      </w:r>
      <w:r>
        <w:t xml:space="preserve"> s:</w:t>
      </w:r>
      <w:r w:rsidR="002B05DF" w:rsidRPr="002B05DF">
        <w:t xml:space="preserve"> isovolumetric exercise</w:t>
      </w:r>
      <w:r w:rsidR="00014BE9">
        <w:t xml:space="preserve">; </w:t>
      </w:r>
      <w:r w:rsidR="002B05DF" w:rsidRPr="002B05DF">
        <w:t>1</w:t>
      </w:r>
      <w:r w:rsidR="002B05DF">
        <w:t>3</w:t>
      </w:r>
      <w:r w:rsidR="002B05DF" w:rsidRPr="002B05DF">
        <w:t>0</w:t>
      </w:r>
      <w:r w:rsidR="00014BE9">
        <w:t xml:space="preserve"> </w:t>
      </w:r>
      <w:r w:rsidR="008072DD">
        <w:rPr>
          <w:rFonts w:ascii="Courier New" w:hAnsi="Courier New" w:cs="Courier New"/>
        </w:rPr>
        <w:t>–</w:t>
      </w:r>
      <w:r w:rsidR="00014BE9">
        <w:rPr>
          <w:rFonts w:ascii="Courier New" w:hAnsi="Courier New" w:cs="Courier New"/>
        </w:rPr>
        <w:t xml:space="preserve"> </w:t>
      </w:r>
      <w:r w:rsidR="002B05DF" w:rsidRPr="002B05DF">
        <w:t>1</w:t>
      </w:r>
      <w:r w:rsidR="002B05DF">
        <w:t>7</w:t>
      </w:r>
      <w:r w:rsidR="002B05DF" w:rsidRPr="002B05DF">
        <w:t>0</w:t>
      </w:r>
      <w:r w:rsidR="008072DD">
        <w:t xml:space="preserve"> </w:t>
      </w:r>
      <w:r w:rsidR="002B05DF" w:rsidRPr="002B05DF">
        <w:t>s deep breath</w:t>
      </w:r>
      <w:r w:rsidR="008072DD">
        <w:t>ing</w:t>
      </w:r>
      <w:r w:rsidR="00014BE9">
        <w:t>;</w:t>
      </w:r>
      <w:r w:rsidR="00014BE9" w:rsidRPr="002B05DF">
        <w:t xml:space="preserve"> </w:t>
      </w:r>
      <w:r w:rsidR="002B05DF" w:rsidRPr="002B05DF">
        <w:t>1</w:t>
      </w:r>
      <w:r w:rsidR="002B05DF">
        <w:t>7</w:t>
      </w:r>
      <w:r w:rsidR="002B05DF" w:rsidRPr="002B05DF">
        <w:t>0</w:t>
      </w:r>
      <w:r w:rsidR="00014BE9">
        <w:t xml:space="preserve"> </w:t>
      </w:r>
      <w:r w:rsidR="00014BE9">
        <w:rPr>
          <w:rFonts w:ascii="Courier New" w:hAnsi="Courier New" w:cs="Courier New"/>
        </w:rPr>
        <w:sym w:font="Symbol" w:char="F02D"/>
      </w:r>
      <w:r w:rsidR="00014BE9">
        <w:rPr>
          <w:rFonts w:ascii="Courier New" w:hAnsi="Courier New" w:cs="Courier New"/>
        </w:rPr>
        <w:t xml:space="preserve"> </w:t>
      </w:r>
      <w:r w:rsidR="002B05DF" w:rsidRPr="002B05DF">
        <w:t>2</w:t>
      </w:r>
      <w:r w:rsidR="002B05DF">
        <w:t>0</w:t>
      </w:r>
      <w:r w:rsidR="002B05DF" w:rsidRPr="002B05DF">
        <w:t>0</w:t>
      </w:r>
      <w:r w:rsidR="00014BE9">
        <w:t xml:space="preserve"> </w:t>
      </w:r>
      <w:r w:rsidR="002B05DF" w:rsidRPr="002B05DF">
        <w:t>s</w:t>
      </w:r>
      <w:r w:rsidR="00014BE9">
        <w:t>:</w:t>
      </w:r>
      <w:r w:rsidR="002B05DF" w:rsidRPr="002B05DF">
        <w:t xml:space="preserve"> fas</w:t>
      </w:r>
      <w:r w:rsidR="002B05DF">
        <w:t>t</w:t>
      </w:r>
      <w:r w:rsidR="002B05DF" w:rsidRPr="002B05DF">
        <w:t xml:space="preserve"> breath</w:t>
      </w:r>
      <w:r w:rsidR="008072DD">
        <w:t>ing</w:t>
      </w:r>
      <w:r w:rsidR="00014BE9">
        <w:t xml:space="preserve">; </w:t>
      </w:r>
      <w:r w:rsidR="002B05DF" w:rsidRPr="002B05DF">
        <w:t>2</w:t>
      </w:r>
      <w:r w:rsidR="002B05DF">
        <w:t>0</w:t>
      </w:r>
      <w:r w:rsidR="002B05DF" w:rsidRPr="002B05DF">
        <w:t>0</w:t>
      </w:r>
      <w:r w:rsidR="00014BE9">
        <w:t xml:space="preserve"> </w:t>
      </w:r>
      <w:r w:rsidR="00014BE9">
        <w:rPr>
          <w:rFonts w:ascii="Courier New" w:hAnsi="Courier New" w:cs="Courier New"/>
        </w:rPr>
        <w:sym w:font="Symbol" w:char="F02D"/>
      </w:r>
      <w:r w:rsidR="00014BE9">
        <w:rPr>
          <w:rFonts w:ascii="Courier New" w:hAnsi="Courier New" w:cs="Courier New"/>
        </w:rPr>
        <w:t xml:space="preserve"> </w:t>
      </w:r>
      <w:r w:rsidR="002B05DF" w:rsidRPr="002B05DF">
        <w:t>2</w:t>
      </w:r>
      <w:r w:rsidR="002B05DF">
        <w:t>2</w:t>
      </w:r>
      <w:r w:rsidR="002B05DF" w:rsidRPr="002B05DF">
        <w:t xml:space="preserve">0 </w:t>
      </w:r>
      <w:r w:rsidR="00014BE9">
        <w:t xml:space="preserve">s: </w:t>
      </w:r>
      <w:r w:rsidR="002B05DF" w:rsidRPr="002B05DF">
        <w:t>normal breath</w:t>
      </w:r>
      <w:r w:rsidR="008072DD">
        <w:t>ing</w:t>
      </w:r>
      <w:r w:rsidR="002B05DF">
        <w:t>.</w:t>
      </w:r>
      <w:r w:rsidR="002B05DF" w:rsidRPr="002B05DF">
        <w:t xml:space="preserve"> </w:t>
      </w:r>
    </w:p>
    <w:p w14:paraId="44DCF8B3" w14:textId="7661FA3A" w:rsidR="00F64E47" w:rsidRDefault="00E41824" w:rsidP="00B46163">
      <w:pPr>
        <w:pStyle w:val="Text"/>
        <w:ind w:firstLine="0"/>
      </w:pPr>
      <w:r>
        <w:t xml:space="preserve">  </w:t>
      </w:r>
      <w:r w:rsidR="002B05DF">
        <w:t xml:space="preserve">Fig. 3(a) shows the </w:t>
      </w:r>
      <w:r w:rsidR="003C16AC">
        <w:t xml:space="preserve">normalized </w:t>
      </w:r>
      <w:r w:rsidR="002B05DF">
        <w:t xml:space="preserve">NCS and BIOPAC amplitude waveforms in thorax and abdomen </w:t>
      </w:r>
      <w:bookmarkStart w:id="23" w:name="_Hlk38733085"/>
      <w:r w:rsidR="004E6453">
        <w:t xml:space="preserve">with </w:t>
      </w:r>
      <w:r w:rsidR="00A4700F">
        <w:t xml:space="preserve">the </w:t>
      </w:r>
      <w:r w:rsidR="004E6453">
        <w:t xml:space="preserve">supine position on bed </w:t>
      </w:r>
      <w:bookmarkEnd w:id="23"/>
      <w:r w:rsidR="002B05DF">
        <w:t xml:space="preserve">during the whole protocol. </w:t>
      </w:r>
      <w:r w:rsidR="00A4700F">
        <w:t xml:space="preserve">Both </w:t>
      </w:r>
      <w:r w:rsidR="002B05DF">
        <w:t xml:space="preserve">NCS and BIOPAC data can distinguish different breathing patterns clearly and show a good agreement. </w:t>
      </w:r>
      <w:r w:rsidR="004E6453">
        <w:t xml:space="preserve">Fig. 3(b) shows </w:t>
      </w:r>
      <w:r w:rsidR="005D021E">
        <w:t xml:space="preserve">BR </w:t>
      </w:r>
      <w:r w:rsidR="004E6453">
        <w:t>calculated from NCS and BIOPAC abdomen amplitude</w:t>
      </w:r>
      <w:r w:rsidR="00A4700F">
        <w:t xml:space="preserve">, as </w:t>
      </w:r>
      <w:r w:rsidR="004E6453">
        <w:t xml:space="preserve">the </w:t>
      </w:r>
      <w:r w:rsidR="005D021E">
        <w:t xml:space="preserve">geometrical change from </w:t>
      </w:r>
      <w:r w:rsidR="005D021E">
        <w:lastRenderedPageBreak/>
        <w:t xml:space="preserve">diaphragm and abdomen is higher </w:t>
      </w:r>
      <w:r w:rsidR="00A4700F">
        <w:t xml:space="preserve">than that of thorax </w:t>
      </w:r>
      <w:r w:rsidR="005D021E">
        <w:t xml:space="preserve">during respiration. </w:t>
      </w:r>
      <w:bookmarkStart w:id="24" w:name="_Hlk38805089"/>
      <w:r w:rsidR="005D021E">
        <w:t xml:space="preserve">When </w:t>
      </w:r>
      <w:r w:rsidR="008072DD">
        <w:t xml:space="preserve">the negative slope product was detected during </w:t>
      </w:r>
      <w:r w:rsidR="00A4700F">
        <w:t>the</w:t>
      </w:r>
      <w:r w:rsidR="005D021E">
        <w:t xml:space="preserve"> isovolumetric exercise</w:t>
      </w:r>
      <w:r w:rsidR="008072DD">
        <w:t>, BR</w:t>
      </w:r>
      <w:r w:rsidR="005D021E">
        <w:t xml:space="preserve"> </w:t>
      </w:r>
      <w:r w:rsidR="00A4700F">
        <w:t>wa</w:t>
      </w:r>
      <w:r w:rsidR="005D021E">
        <w:t xml:space="preserve">s truncated </w:t>
      </w:r>
      <w:r w:rsidR="00FB6838">
        <w:t>to 0</w:t>
      </w:r>
      <w:r w:rsidR="005D021E">
        <w:t xml:space="preserve">. </w:t>
      </w:r>
      <w:bookmarkEnd w:id="24"/>
      <w:r w:rsidR="008072DD">
        <w:t>BR</w:t>
      </w:r>
      <w:r w:rsidR="002659D2">
        <w:t xml:space="preserve"> estimation matche</w:t>
      </w:r>
      <w:r w:rsidR="008072DD">
        <w:t>d</w:t>
      </w:r>
      <w:r w:rsidR="002659D2">
        <w:t xml:space="preserve"> </w:t>
      </w:r>
      <w:r w:rsidR="008072DD">
        <w:t xml:space="preserve">well with </w:t>
      </w:r>
      <w:r w:rsidR="002659D2">
        <w:t xml:space="preserve">the breathing patterns, but a delay in time </w:t>
      </w:r>
      <w:r w:rsidR="008072DD">
        <w:t>wa</w:t>
      </w:r>
      <w:r w:rsidR="002659D2">
        <w:t>s observed</w:t>
      </w:r>
      <w:r w:rsidR="008072DD">
        <w:t xml:space="preserve"> due to the chosen 15-s </w:t>
      </w:r>
      <w:r w:rsidR="00A70203">
        <w:t xml:space="preserve">epoch </w:t>
      </w:r>
      <w:r w:rsidR="008072DD">
        <w:t>for</w:t>
      </w:r>
      <w:r w:rsidR="002659D2">
        <w:t xml:space="preserve"> BR </w:t>
      </w:r>
      <w:r w:rsidR="008072DD">
        <w:t>calculation</w:t>
      </w:r>
      <w:r w:rsidR="002659D2">
        <w:t xml:space="preserve">. </w:t>
      </w:r>
      <w:r w:rsidR="004E6453">
        <w:t xml:space="preserve">Fig. 3(c) shows the correlation </w:t>
      </w:r>
      <w:r w:rsidR="005D021E">
        <w:t xml:space="preserve">between NCS and BIOPAC. </w:t>
      </w:r>
      <w:r w:rsidR="00CA1684" w:rsidRPr="00CA1684">
        <w:t xml:space="preserve">The BR data was preprocessed by getting rid of the outliers that were three standard deviations </w:t>
      </w:r>
      <w:r w:rsidR="007A262C">
        <w:t>further away from</w:t>
      </w:r>
      <w:r w:rsidR="00CA1684" w:rsidRPr="00CA1684">
        <w:t xml:space="preserve"> the mean. The outliers only occurred at the beginning or ending of a specific breathing pattern due to the instability of a transition. These outliers were not included for correlation calculation. </w:t>
      </w:r>
      <w:r w:rsidR="00A70203">
        <w:t>H</w:t>
      </w:r>
      <w:r w:rsidR="005D021E">
        <w:t>igh correlation</w:t>
      </w:r>
      <w:r w:rsidR="00964DCA">
        <w:t xml:space="preserve"> </w:t>
      </w:r>
      <w:r w:rsidR="003A3B92">
        <w:t xml:space="preserve">with a Pearson coefficient </w:t>
      </w:r>
      <w:r w:rsidR="00964DCA" w:rsidRPr="00271060">
        <w:rPr>
          <w:i/>
        </w:rPr>
        <w:t>r</w:t>
      </w:r>
      <w:r w:rsidR="00FB6838">
        <w:rPr>
          <w:i/>
        </w:rPr>
        <w:t xml:space="preserve"> </w:t>
      </w:r>
      <w:r w:rsidR="00964DCA">
        <w:t>=</w:t>
      </w:r>
      <w:r w:rsidR="003A3B92">
        <w:t xml:space="preserve"> </w:t>
      </w:r>
      <w:r w:rsidR="00964DCA">
        <w:t>0.9</w:t>
      </w:r>
      <w:r w:rsidR="00F30046">
        <w:t>7</w:t>
      </w:r>
      <w:r w:rsidR="00964DCA">
        <w:t>7</w:t>
      </w:r>
      <w:r w:rsidR="005D021E">
        <w:t xml:space="preserve"> </w:t>
      </w:r>
      <w:r w:rsidR="00964DCA">
        <w:t>is achieved.</w:t>
      </w:r>
      <w:r w:rsidR="003A3B92">
        <w:t xml:space="preserve">  </w:t>
      </w:r>
      <w:r w:rsidR="00E230BF">
        <w:t>As the two sensors have uncorrelated errors</w:t>
      </w:r>
      <w:r w:rsidR="003A3B92">
        <w:t xml:space="preserve">, correlation is one of the possible indicators for </w:t>
      </w:r>
      <w:r w:rsidR="00E230BF">
        <w:t>inter-</w:t>
      </w:r>
      <w:r w:rsidR="003A3B92">
        <w:t>sensor consistency</w:t>
      </w:r>
      <w:r w:rsidR="00E230BF">
        <w:t xml:space="preserve"> and overall BR accuracy</w:t>
      </w:r>
      <w:r w:rsidR="003A3B92">
        <w:t xml:space="preserve">. </w:t>
      </w:r>
      <w:r w:rsidR="00A70203">
        <w:t>The</w:t>
      </w:r>
      <w:r w:rsidR="003A3B92">
        <w:t xml:space="preserve"> </w:t>
      </w:r>
      <w:r w:rsidR="00964DCA">
        <w:t>Bland-Altman plot</w:t>
      </w:r>
      <w:r w:rsidR="000A5627">
        <w:t xml:space="preserve"> on the right</w:t>
      </w:r>
      <w:r w:rsidR="00964DCA">
        <w:t xml:space="preserve"> presents the agreement by the mean (</w:t>
      </w:r>
      <w:r w:rsidR="00964DCA" w:rsidRPr="00271060">
        <w:rPr>
          <w:i/>
        </w:rPr>
        <w:t>m</w:t>
      </w:r>
      <w:r w:rsidR="00964DCA">
        <w:t xml:space="preserve">) and </w:t>
      </w:r>
      <w:r w:rsidR="003A3B92">
        <w:t>limits of agreement (</w:t>
      </w:r>
      <w:proofErr w:type="spellStart"/>
      <w:r w:rsidR="003A3B92">
        <w:t>LoA</w:t>
      </w:r>
      <w:proofErr w:type="spellEnd"/>
      <w:r w:rsidR="003A3B92">
        <w:t>)</w:t>
      </w:r>
      <w:r w:rsidR="00964DCA">
        <w:t xml:space="preserve">. </w:t>
      </w:r>
      <w:r w:rsidR="003A3B92">
        <w:t xml:space="preserve">The </w:t>
      </w:r>
      <w:r w:rsidR="00964DCA">
        <w:t xml:space="preserve">X axis is the </w:t>
      </w:r>
      <w:r w:rsidR="003A3B92">
        <w:t xml:space="preserve">average </w:t>
      </w:r>
      <w:r w:rsidR="00964DCA">
        <w:t xml:space="preserve">of the two data, </w:t>
      </w:r>
      <w:r w:rsidR="003A3B92">
        <w:t xml:space="preserve">and the </w:t>
      </w:r>
      <w:r w:rsidR="00964DCA">
        <w:t>Y axis is the difference.</w:t>
      </w:r>
      <w:r w:rsidR="00D44E5C">
        <w:t xml:space="preserve"> The mean difference is </w:t>
      </w:r>
      <m:oMath>
        <m:r>
          <w:rPr>
            <w:rFonts w:ascii="Cambria Math" w:hAnsi="Cambria Math"/>
          </w:rPr>
          <m:t>m</m:t>
        </m:r>
      </m:oMath>
      <w:r w:rsidR="00D44E5C">
        <w:t xml:space="preserve"> </w:t>
      </w:r>
      <w:r w:rsidR="001946DC">
        <w:t xml:space="preserve">= </w:t>
      </w:r>
      <w:r w:rsidR="001946DC">
        <w:sym w:font="Symbol" w:char="F02D"/>
      </w:r>
      <w:r w:rsidR="00D44E5C">
        <w:t>0.306</w:t>
      </w:r>
      <w:r w:rsidR="001946DC">
        <w:t xml:space="preserve"> BPM</w:t>
      </w:r>
      <w:r w:rsidR="003A3B92">
        <w:t>,</w:t>
      </w:r>
      <w:r w:rsidR="00D44E5C">
        <w:t xml:space="preserve"> as </w:t>
      </w:r>
      <w:r w:rsidR="003A3B92">
        <w:t xml:space="preserve">shown in </w:t>
      </w:r>
      <w:r w:rsidR="00D44E5C">
        <w:t xml:space="preserve">the middle dotted line. </w:t>
      </w:r>
      <w:proofErr w:type="spellStart"/>
      <w:r w:rsidR="00D44E5C">
        <w:t>LoA</w:t>
      </w:r>
      <w:proofErr w:type="spellEnd"/>
      <w:r w:rsidR="00D44E5C">
        <w:t xml:space="preserve"> within which 95% of the differences is estimated by </w:t>
      </w:r>
      <m:oMath>
        <m:r>
          <w:rPr>
            <w:rFonts w:ascii="Cambria Math" w:hAnsi="Cambria Math"/>
          </w:rPr>
          <m:t>m±1.96σ</m:t>
        </m:r>
      </m:oMath>
      <w:r w:rsidR="00D44E5C">
        <w:t xml:space="preserve">, assuming a normal distribution. </w:t>
      </w:r>
      <w:r w:rsidR="00F606F5">
        <w:t xml:space="preserve">Low </w:t>
      </w:r>
      <w:r w:rsidR="001946DC" w:rsidRPr="00271060">
        <w:rPr>
          <w:i/>
        </w:rPr>
        <w:t>m</w:t>
      </w:r>
      <w:r w:rsidR="00F606F5">
        <w:t xml:space="preserve"> and narrow </w:t>
      </w:r>
      <w:proofErr w:type="spellStart"/>
      <w:r w:rsidR="001946DC">
        <w:t>LoA</w:t>
      </w:r>
      <w:proofErr w:type="spellEnd"/>
      <w:r w:rsidR="00F606F5">
        <w:t xml:space="preserve"> </w:t>
      </w:r>
      <w:r w:rsidR="001946DC">
        <w:t xml:space="preserve">indicate </w:t>
      </w:r>
      <w:r w:rsidR="00F606F5">
        <w:t>that the errors in NCS and BIOPAC are uncorrelated</w:t>
      </w:r>
      <w:r w:rsidR="001946DC">
        <w:t xml:space="preserve"> and small</w:t>
      </w:r>
      <w:r w:rsidR="00F606F5">
        <w:t xml:space="preserve">. </w:t>
      </w:r>
      <w:r w:rsidR="001946DC">
        <w:t xml:space="preserve">In </w:t>
      </w:r>
      <w:r w:rsidR="00F606F5">
        <w:t xml:space="preserve">Fig. </w:t>
      </w:r>
      <w:r w:rsidR="004D5095">
        <w:t>3</w:t>
      </w:r>
      <w:r w:rsidR="001946DC">
        <w:t>,</w:t>
      </w:r>
      <w:r w:rsidR="00F606F5">
        <w:t xml:space="preserve"> </w:t>
      </w:r>
      <w:bookmarkStart w:id="25" w:name="_Hlk51847809"/>
      <w:proofErr w:type="spellStart"/>
      <w:r w:rsidR="004D5095" w:rsidRPr="00271060">
        <w:rPr>
          <w:i/>
        </w:rPr>
        <w:t>f</w:t>
      </w:r>
      <w:r w:rsidR="004D5095" w:rsidRPr="00271060">
        <w:rPr>
          <w:i/>
          <w:vertAlign w:val="subscript"/>
        </w:rPr>
        <w:t>RF</w:t>
      </w:r>
      <w:proofErr w:type="spellEnd"/>
      <w:r w:rsidR="004D5095">
        <w:t xml:space="preserve"> </w:t>
      </w:r>
      <w:r w:rsidR="001946DC">
        <w:t xml:space="preserve">is set </w:t>
      </w:r>
      <w:r w:rsidR="00F606F5">
        <w:t xml:space="preserve">at 900MHz. </w:t>
      </w:r>
      <w:bookmarkEnd w:id="25"/>
      <w:r w:rsidR="00F606F5" w:rsidRPr="00AE6B51">
        <w:t xml:space="preserve">Results with </w:t>
      </w:r>
      <w:proofErr w:type="spellStart"/>
      <w:r w:rsidR="00E230BF" w:rsidRPr="00AE6B51">
        <w:rPr>
          <w:i/>
        </w:rPr>
        <w:t>f</w:t>
      </w:r>
      <w:r w:rsidR="00E230BF" w:rsidRPr="00AE6B51">
        <w:rPr>
          <w:i/>
          <w:vertAlign w:val="subscript"/>
        </w:rPr>
        <w:t>RF</w:t>
      </w:r>
      <w:proofErr w:type="spellEnd"/>
      <w:r w:rsidR="00F606F5" w:rsidRPr="00AE6B51">
        <w:t xml:space="preserve"> at 1.8GHz and 2.4GHz are shown in supplementary</w:t>
      </w:r>
      <w:r w:rsidR="00CB61C0" w:rsidRPr="00AE6B51">
        <w:t xml:space="preserve"> Fig. </w:t>
      </w:r>
      <w:r w:rsidR="0059525A" w:rsidRPr="00AE6B51">
        <w:t>3</w:t>
      </w:r>
      <w:r w:rsidR="00CB61C0" w:rsidRPr="00AE6B51">
        <w:t>.</w:t>
      </w:r>
      <w:r w:rsidR="00F606F5">
        <w:t xml:space="preserve"> </w:t>
      </w:r>
    </w:p>
    <w:p w14:paraId="7AE263EF" w14:textId="2802B029" w:rsidR="00907AC6" w:rsidRDefault="00907AC6" w:rsidP="00907AC6">
      <w:pPr>
        <w:pStyle w:val="Heading2"/>
      </w:pPr>
      <w:r>
        <w:t>Posture variation</w:t>
      </w:r>
    </w:p>
    <w:p w14:paraId="78B4DBCC" w14:textId="26EC6F81" w:rsidR="00C56D3F" w:rsidRDefault="00B46163" w:rsidP="00DC1E6E">
      <w:pPr>
        <w:pStyle w:val="Text"/>
      </w:pPr>
      <w:r>
        <w:rPr>
          <w:noProof/>
          <w:lang w:eastAsia="zh-TW"/>
        </w:rPr>
        <w:drawing>
          <wp:anchor distT="0" distB="0" distL="114300" distR="114300" simplePos="0" relativeHeight="251678720" behindDoc="0" locked="0" layoutInCell="1" allowOverlap="1" wp14:anchorId="4BB8BECF" wp14:editId="307AD2A2">
            <wp:simplePos x="0" y="0"/>
            <wp:positionH relativeFrom="column">
              <wp:posOffset>319653</wp:posOffset>
            </wp:positionH>
            <wp:positionV relativeFrom="paragraph">
              <wp:posOffset>995548</wp:posOffset>
            </wp:positionV>
            <wp:extent cx="2583180" cy="3615690"/>
            <wp:effectExtent l="0" t="0" r="762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5.tif"/>
                    <pic:cNvPicPr/>
                  </pic:nvPicPr>
                  <pic:blipFill rotWithShape="1">
                    <a:blip r:embed="rId17"/>
                    <a:srcRect l="20627" t="4370" r="38381"/>
                    <a:stretch/>
                  </pic:blipFill>
                  <pic:spPr bwMode="auto">
                    <a:xfrm>
                      <a:off x="0" y="0"/>
                      <a:ext cx="2583180" cy="3615690"/>
                    </a:xfrm>
                    <a:prstGeom prst="rect">
                      <a:avLst/>
                    </a:prstGeom>
                    <a:ln>
                      <a:noFill/>
                    </a:ln>
                    <a:extLst>
                      <a:ext uri="{53640926-AAD7-44D8-BBD7-CCE9431645EC}">
                        <a14:shadowObscured xmlns:a14="http://schemas.microsoft.com/office/drawing/2010/main"/>
                      </a:ext>
                    </a:extLst>
                  </pic:spPr>
                </pic:pic>
              </a:graphicData>
            </a:graphic>
          </wp:anchor>
        </w:drawing>
      </w:r>
      <w:r w:rsidR="004A32D9">
        <w:t xml:space="preserve">The NCS </w:t>
      </w:r>
      <w:r w:rsidR="00907AC6">
        <w:t>notched</w:t>
      </w:r>
      <w:r w:rsidR="004A32D9">
        <w:t>-cable</w:t>
      </w:r>
      <w:r w:rsidR="00907AC6">
        <w:t xml:space="preserve"> sensor can </w:t>
      </w:r>
      <w:r w:rsidR="004A32D9">
        <w:t>be applied to</w:t>
      </w:r>
      <w:r w:rsidR="00907AC6">
        <w:t xml:space="preserve"> different postures, including supine</w:t>
      </w:r>
      <w:r w:rsidR="00BC6060">
        <w:t xml:space="preserve"> and</w:t>
      </w:r>
      <w:r w:rsidR="00907AC6">
        <w:t xml:space="preserve"> recumbent on bed</w:t>
      </w:r>
      <w:r w:rsidR="00BC6060">
        <w:t>,</w:t>
      </w:r>
      <w:r w:rsidR="00907AC6">
        <w:t xml:space="preserve"> and sitting on chair</w:t>
      </w:r>
      <w:r w:rsidR="004A32D9">
        <w:t>, which can be readily adapted for sleep study, driver seat and waiting-room chairs</w:t>
      </w:r>
      <w:r w:rsidR="00907AC6">
        <w:t>.</w:t>
      </w:r>
      <w:r w:rsidR="00F64E47">
        <w:t xml:space="preserve"> </w:t>
      </w:r>
      <w:r w:rsidR="004A32D9">
        <w:t xml:space="preserve">In </w:t>
      </w:r>
      <w:r w:rsidR="00BC6060">
        <w:t xml:space="preserve">Fig. </w:t>
      </w:r>
      <w:r w:rsidR="00641DFF">
        <w:t>4</w:t>
      </w:r>
      <w:r w:rsidR="00762AB3">
        <w:t>,</w:t>
      </w:r>
      <w:r w:rsidR="00641DFF">
        <w:t xml:space="preserve"> </w:t>
      </w:r>
      <w:r w:rsidR="004A32D9">
        <w:t xml:space="preserve">we demonstrated </w:t>
      </w:r>
      <w:r w:rsidR="00762AB3">
        <w:t xml:space="preserve">the </w:t>
      </w:r>
      <w:r w:rsidR="001F6AFF">
        <w:t xml:space="preserve">results from </w:t>
      </w:r>
      <w:r w:rsidR="004A32D9">
        <w:t xml:space="preserve">the </w:t>
      </w:r>
      <w:r w:rsidR="001F6AFF">
        <w:t>recumbent and sitting posture</w:t>
      </w:r>
      <w:r w:rsidR="004A32D9">
        <w:t>s</w:t>
      </w:r>
      <w:r w:rsidR="001F6AFF">
        <w:t xml:space="preserve">. The breathing protocol was the same </w:t>
      </w:r>
      <w:r w:rsidR="004A32D9">
        <w:t xml:space="preserve">as </w:t>
      </w:r>
      <w:r w:rsidR="00E230BF">
        <w:t>in Fig. 3</w:t>
      </w:r>
      <w:r w:rsidR="001F6AFF">
        <w:t>.</w:t>
      </w:r>
      <w:r w:rsidRPr="00B46163">
        <w:rPr>
          <w:noProof/>
        </w:rPr>
        <w:t xml:space="preserve"> </w:t>
      </w:r>
      <w:r w:rsidR="001F6AFF">
        <w:t xml:space="preserve"> </w:t>
      </w:r>
      <w:bookmarkStart w:id="26" w:name="_Hlk38804144"/>
      <w:r>
        <w:rPr>
          <w:noProof/>
          <w:lang w:eastAsia="zh-TW"/>
        </w:rPr>
        <mc:AlternateContent>
          <mc:Choice Requires="wps">
            <w:drawing>
              <wp:inline distT="0" distB="0" distL="0" distR="0" wp14:anchorId="479FC3A6" wp14:editId="57218A79">
                <wp:extent cx="3152140" cy="702310"/>
                <wp:effectExtent l="0" t="0" r="0" b="2540"/>
                <wp:docPr id="16" name="Text Box 16"/>
                <wp:cNvGraphicFramePr/>
                <a:graphic xmlns:a="http://schemas.openxmlformats.org/drawingml/2006/main">
                  <a:graphicData uri="http://schemas.microsoft.com/office/word/2010/wordprocessingShape">
                    <wps:wsp>
                      <wps:cNvSpPr txBox="1"/>
                      <wps:spPr>
                        <a:xfrm>
                          <a:off x="0" y="0"/>
                          <a:ext cx="3152140" cy="702310"/>
                        </a:xfrm>
                        <a:prstGeom prst="rect">
                          <a:avLst/>
                        </a:prstGeom>
                        <a:solidFill>
                          <a:prstClr val="white"/>
                        </a:solidFill>
                        <a:ln>
                          <a:noFill/>
                        </a:ln>
                      </wps:spPr>
                      <wps:txbx>
                        <w:txbxContent>
                          <w:p w14:paraId="1702D92A" w14:textId="77777777" w:rsidR="00B46163" w:rsidRPr="00B46163" w:rsidRDefault="00B46163" w:rsidP="00B46163">
                            <w:pPr>
                              <w:spacing w:after="0" w:line="240" w:lineRule="auto"/>
                              <w:jc w:val="both"/>
                              <w:rPr>
                                <w:rFonts w:ascii="Helvetica" w:hAnsi="Helvetica"/>
                                <w:color w:val="000000" w:themeColor="text1"/>
                                <w:sz w:val="16"/>
                                <w:szCs w:val="16"/>
                                <w:lang w:val="x-none" w:eastAsia="x-none"/>
                              </w:rPr>
                            </w:pPr>
                            <w:r w:rsidRPr="00B46163">
                              <w:rPr>
                                <w:rFonts w:ascii="Helvetica" w:hAnsi="Helvetica"/>
                                <w:color w:val="007367"/>
                                <w:sz w:val="16"/>
                                <w:szCs w:val="16"/>
                                <w:lang w:val="x-none" w:eastAsia="x-none"/>
                              </w:rPr>
                              <w:t>Fig. 4.</w:t>
                            </w:r>
                            <w:r w:rsidRPr="00B46163">
                              <w:rPr>
                                <w:rFonts w:ascii="Helvetica" w:hAnsi="Helvetica"/>
                                <w:color w:val="000000" w:themeColor="text1"/>
                                <w:sz w:val="16"/>
                                <w:szCs w:val="16"/>
                                <w:lang w:val="x-none" w:eastAsia="x-none"/>
                              </w:rPr>
                              <w:t xml:space="preserve">  Respiration monitoring in the recumbent and sitting postures: (a) Respiration waveforms from thorax and abdomen NCS sensors in the recumbent posture on bed with </w:t>
                            </w:r>
                            <w:proofErr w:type="spellStart"/>
                            <w:r w:rsidRPr="00B46163">
                              <w:rPr>
                                <w:rFonts w:ascii="Helvetica" w:hAnsi="Helvetica"/>
                                <w:i/>
                                <w:color w:val="000000" w:themeColor="text1"/>
                                <w:sz w:val="16"/>
                                <w:szCs w:val="16"/>
                                <w:lang w:val="x-none" w:eastAsia="x-none"/>
                              </w:rPr>
                              <w:t>f</w:t>
                            </w:r>
                            <w:r w:rsidRPr="00B46163">
                              <w:rPr>
                                <w:rFonts w:ascii="Helvetica" w:hAnsi="Helvetica"/>
                                <w:i/>
                                <w:color w:val="000000" w:themeColor="text1"/>
                                <w:sz w:val="16"/>
                                <w:szCs w:val="16"/>
                                <w:vertAlign w:val="subscript"/>
                                <w:lang w:val="x-none" w:eastAsia="x-none"/>
                              </w:rPr>
                              <w:t>RF</w:t>
                            </w:r>
                            <w:proofErr w:type="spellEnd"/>
                            <w:r w:rsidRPr="00B46163">
                              <w:rPr>
                                <w:rFonts w:ascii="Helvetica" w:hAnsi="Helvetica"/>
                                <w:color w:val="000000" w:themeColor="text1"/>
                                <w:sz w:val="16"/>
                                <w:szCs w:val="16"/>
                                <w:lang w:val="x-none" w:eastAsia="x-none"/>
                              </w:rPr>
                              <w:t xml:space="preserve"> = 2.4GHz. (b) BR estimated from (a). (c) Respiration waveforms from thorax and abdomen NCS sensors in the sitting posture on chair with </w:t>
                            </w:r>
                            <w:proofErr w:type="spellStart"/>
                            <w:r w:rsidRPr="00B46163">
                              <w:rPr>
                                <w:rFonts w:ascii="Helvetica" w:hAnsi="Helvetica"/>
                                <w:i/>
                                <w:color w:val="000000" w:themeColor="text1"/>
                                <w:sz w:val="16"/>
                                <w:szCs w:val="16"/>
                                <w:lang w:val="x-none" w:eastAsia="x-none"/>
                              </w:rPr>
                              <w:t>f</w:t>
                            </w:r>
                            <w:r w:rsidRPr="00B46163">
                              <w:rPr>
                                <w:rFonts w:ascii="Helvetica" w:hAnsi="Helvetica"/>
                                <w:i/>
                                <w:color w:val="000000" w:themeColor="text1"/>
                                <w:sz w:val="16"/>
                                <w:szCs w:val="16"/>
                                <w:vertAlign w:val="subscript"/>
                                <w:lang w:val="x-none" w:eastAsia="x-none"/>
                              </w:rPr>
                              <w:t>RF</w:t>
                            </w:r>
                            <w:proofErr w:type="spellEnd"/>
                            <w:r w:rsidRPr="00B46163">
                              <w:rPr>
                                <w:rFonts w:ascii="Helvetica" w:hAnsi="Helvetica"/>
                                <w:color w:val="000000" w:themeColor="text1"/>
                                <w:sz w:val="16"/>
                                <w:szCs w:val="16"/>
                                <w:lang w:val="x-none" w:eastAsia="x-none"/>
                              </w:rPr>
                              <w:t xml:space="preserve"> = 1.8GHz. (d) BR estimated from (c).</w:t>
                            </w:r>
                          </w:p>
                          <w:p w14:paraId="6351E411" w14:textId="77777777" w:rsidR="00B46163" w:rsidRPr="00312DD5" w:rsidRDefault="00B46163" w:rsidP="00B46163">
                            <w:pPr>
                              <w:pStyle w:val="Caption"/>
                              <w:jc w:val="both"/>
                              <w:rPr>
                                <w:rFonts w:ascii="Helvetica" w:eastAsia="Times New Roman" w:hAnsi="Helvetica" w:cs="Times New Roman"/>
                                <w:color w:val="007367"/>
                                <w:sz w:val="16"/>
                                <w:szCs w:val="16"/>
                                <w:lang w:val="x-none" w:eastAsia="x-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79FC3A6" id="Text Box 16" o:spid="_x0000_s1029" type="#_x0000_t202" style="width:248.2pt;height:5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" stroked="f">
                <v:textbox inset="0,0,0,0">
                  <w:txbxContent>
                    <w:p w14:paraId="1702D92A" w14:textId="77777777" w:rsidR="00B46163" w:rsidRPr="00B46163" w:rsidRDefault="00B46163" w:rsidP="00B46163">
                      <w:pPr>
                        <w:spacing w:after="0" w:line="240" w:lineRule="auto"/>
                        <w:jc w:val="both"/>
                        <w:rPr>
                          <w:rFonts w:ascii="Helvetica" w:hAnsi="Helvetica"/>
                          <w:color w:val="000000" w:themeColor="text1"/>
                          <w:sz w:val="16"/>
                          <w:szCs w:val="16"/>
                          <w:lang w:val="x-none" w:eastAsia="x-none"/>
                        </w:rPr>
                      </w:pPr>
                      <w:r w:rsidRPr="00B46163">
                        <w:rPr>
                          <w:rFonts w:ascii="Helvetica" w:hAnsi="Helvetica"/>
                          <w:color w:val="007367"/>
                          <w:sz w:val="16"/>
                          <w:szCs w:val="16"/>
                          <w:lang w:val="x-none" w:eastAsia="x-none"/>
                        </w:rPr>
                        <w:t>Fig. 4.</w:t>
                      </w:r>
                      <w:r w:rsidRPr="00B46163">
                        <w:rPr>
                          <w:rFonts w:ascii="Helvetica" w:hAnsi="Helvetica"/>
                          <w:color w:val="000000" w:themeColor="text1"/>
                          <w:sz w:val="16"/>
                          <w:szCs w:val="16"/>
                          <w:lang w:val="x-none" w:eastAsia="x-none"/>
                        </w:rPr>
                        <w:t xml:space="preserve">  Respiration monitoring in the recumbent and sitting postures: (a) Respiration waveforms from thorax and abdomen NCS sensors in the recumbent posture on bed with </w:t>
                      </w:r>
                      <w:proofErr w:type="spellStart"/>
                      <w:r w:rsidRPr="00B46163">
                        <w:rPr>
                          <w:rFonts w:ascii="Helvetica" w:hAnsi="Helvetica"/>
                          <w:i/>
                          <w:color w:val="000000" w:themeColor="text1"/>
                          <w:sz w:val="16"/>
                          <w:szCs w:val="16"/>
                          <w:lang w:val="x-none" w:eastAsia="x-none"/>
                        </w:rPr>
                        <w:t>f</w:t>
                      </w:r>
                      <w:r w:rsidRPr="00B46163">
                        <w:rPr>
                          <w:rFonts w:ascii="Helvetica" w:hAnsi="Helvetica"/>
                          <w:i/>
                          <w:color w:val="000000" w:themeColor="text1"/>
                          <w:sz w:val="16"/>
                          <w:szCs w:val="16"/>
                          <w:vertAlign w:val="subscript"/>
                          <w:lang w:val="x-none" w:eastAsia="x-none"/>
                        </w:rPr>
                        <w:t>RF</w:t>
                      </w:r>
                      <w:proofErr w:type="spellEnd"/>
                      <w:r w:rsidRPr="00B46163">
                        <w:rPr>
                          <w:rFonts w:ascii="Helvetica" w:hAnsi="Helvetica"/>
                          <w:color w:val="000000" w:themeColor="text1"/>
                          <w:sz w:val="16"/>
                          <w:szCs w:val="16"/>
                          <w:lang w:val="x-none" w:eastAsia="x-none"/>
                        </w:rPr>
                        <w:t xml:space="preserve"> = 2.4GHz. (b) BR estimated from (a). (c) Respiration waveforms from thorax and abdomen NCS sensors in the sitting posture on chair with </w:t>
                      </w:r>
                      <w:proofErr w:type="spellStart"/>
                      <w:r w:rsidRPr="00B46163">
                        <w:rPr>
                          <w:rFonts w:ascii="Helvetica" w:hAnsi="Helvetica"/>
                          <w:i/>
                          <w:color w:val="000000" w:themeColor="text1"/>
                          <w:sz w:val="16"/>
                          <w:szCs w:val="16"/>
                          <w:lang w:val="x-none" w:eastAsia="x-none"/>
                        </w:rPr>
                        <w:t>f</w:t>
                      </w:r>
                      <w:r w:rsidRPr="00B46163">
                        <w:rPr>
                          <w:rFonts w:ascii="Helvetica" w:hAnsi="Helvetica"/>
                          <w:i/>
                          <w:color w:val="000000" w:themeColor="text1"/>
                          <w:sz w:val="16"/>
                          <w:szCs w:val="16"/>
                          <w:vertAlign w:val="subscript"/>
                          <w:lang w:val="x-none" w:eastAsia="x-none"/>
                        </w:rPr>
                        <w:t>RF</w:t>
                      </w:r>
                      <w:proofErr w:type="spellEnd"/>
                      <w:r w:rsidRPr="00B46163">
                        <w:rPr>
                          <w:rFonts w:ascii="Helvetica" w:hAnsi="Helvetica"/>
                          <w:color w:val="000000" w:themeColor="text1"/>
                          <w:sz w:val="16"/>
                          <w:szCs w:val="16"/>
                          <w:lang w:val="x-none" w:eastAsia="x-none"/>
                        </w:rPr>
                        <w:t xml:space="preserve"> = 1.8GHz. (d) BR estimated from (c).</w:t>
                      </w:r>
                    </w:p>
                    <w:p w14:paraId="6351E411" w14:textId="77777777" w:rsidR="00B46163" w:rsidRPr="00312DD5" w:rsidRDefault="00B46163" w:rsidP="00B46163">
                      <w:pPr>
                        <w:pStyle w:val="Caption"/>
                        <w:jc w:val="both"/>
                        <w:rPr>
                          <w:rFonts w:ascii="Helvetica" w:eastAsia="Times New Roman" w:hAnsi="Helvetica" w:cs="Times New Roman"/>
                          <w:color w:val="007367"/>
                          <w:sz w:val="16"/>
                          <w:szCs w:val="16"/>
                          <w:lang w:val="x-none" w:eastAsia="x-none"/>
                        </w:rPr>
                      </w:pPr>
                    </w:p>
                  </w:txbxContent>
                </v:textbox>
                <w10:anchorlock/>
              </v:shape>
            </w:pict>
          </mc:Fallback>
        </mc:AlternateContent>
      </w:r>
      <w:r w:rsidR="00F64E47">
        <w:t xml:space="preserve">Waveforms were based on </w:t>
      </w:r>
      <w:r w:rsidR="00FB6838">
        <w:t xml:space="preserve">the </w:t>
      </w:r>
      <w:r w:rsidR="003C16AC">
        <w:t xml:space="preserve">normalized </w:t>
      </w:r>
      <w:r w:rsidR="00F64E47">
        <w:t xml:space="preserve">NCS amplitude </w:t>
      </w:r>
      <w:r w:rsidR="000D6A69">
        <w:t xml:space="preserve">after </w:t>
      </w:r>
      <w:r w:rsidR="00FB6838">
        <w:t xml:space="preserve">bandpass </w:t>
      </w:r>
      <w:r w:rsidR="000D6A69">
        <w:t>filtering</w:t>
      </w:r>
      <w:r w:rsidR="00FB6838">
        <w:t xml:space="preserve"> of</w:t>
      </w:r>
      <w:r w:rsidR="000D6A69">
        <w:t xml:space="preserve"> </w:t>
      </w:r>
      <w:r w:rsidR="000D6A69" w:rsidRPr="0029657E">
        <w:t>0.05</w:t>
      </w:r>
      <w:r w:rsidR="00FB6838">
        <w:t xml:space="preserve"> </w:t>
      </w:r>
      <w:r w:rsidR="00FB6838">
        <w:rPr>
          <w:rFonts w:ascii="Courier New" w:hAnsi="Courier New" w:cs="Courier New"/>
        </w:rPr>
        <w:t>-</w:t>
      </w:r>
      <w:r w:rsidR="00FB6838">
        <w:t xml:space="preserve"> </w:t>
      </w:r>
      <w:r w:rsidR="000D6A69">
        <w:t>1</w:t>
      </w:r>
      <w:r w:rsidR="003C16AC">
        <w:t xml:space="preserve"> </w:t>
      </w:r>
      <w:r w:rsidR="000D6A69">
        <w:t>Hz</w:t>
      </w:r>
      <w:r w:rsidR="00F64E47">
        <w:t xml:space="preserve">. </w:t>
      </w:r>
      <w:r w:rsidR="001F6AFF">
        <w:t xml:space="preserve">For </w:t>
      </w:r>
      <w:r w:rsidR="00FB6838">
        <w:t xml:space="preserve">the </w:t>
      </w:r>
      <w:r w:rsidR="001F6AFF">
        <w:t>recumbent posture</w:t>
      </w:r>
      <w:r w:rsidR="004D5095">
        <w:t xml:space="preserve"> in Fig</w:t>
      </w:r>
      <w:r w:rsidR="00762AB3">
        <w:t>s</w:t>
      </w:r>
      <w:r w:rsidR="004D5095">
        <w:t>. 4 (a)(b)</w:t>
      </w:r>
      <w:r w:rsidR="001F6AFF">
        <w:t xml:space="preserve">, </w:t>
      </w:r>
      <w:r w:rsidR="001F6AFF" w:rsidRPr="00271060">
        <w:rPr>
          <w:i/>
        </w:rPr>
        <w:t>h</w:t>
      </w:r>
      <w:r w:rsidR="001F6AFF" w:rsidRPr="00271060">
        <w:rPr>
          <w:i/>
          <w:vertAlign w:val="subscript"/>
        </w:rPr>
        <w:t>1</w:t>
      </w:r>
      <w:r w:rsidR="00FB6838">
        <w:rPr>
          <w:vertAlign w:val="subscript"/>
        </w:rPr>
        <w:t xml:space="preserve"> </w:t>
      </w:r>
      <w:r w:rsidR="001F6AFF" w:rsidRPr="001F6AFF">
        <w:t>=</w:t>
      </w:r>
      <w:r w:rsidR="00FB6838">
        <w:t xml:space="preserve"> </w:t>
      </w:r>
      <w:r w:rsidR="001F6AFF" w:rsidRPr="001F6AFF">
        <w:t xml:space="preserve">8.5inches, </w:t>
      </w:r>
      <w:r w:rsidR="001F6AFF" w:rsidRPr="00271060">
        <w:rPr>
          <w:i/>
        </w:rPr>
        <w:t>h</w:t>
      </w:r>
      <w:r w:rsidR="001F6AFF" w:rsidRPr="00271060">
        <w:rPr>
          <w:i/>
          <w:vertAlign w:val="subscript"/>
        </w:rPr>
        <w:t>2</w:t>
      </w:r>
      <w:r w:rsidR="00FB6838">
        <w:rPr>
          <w:i/>
          <w:vertAlign w:val="subscript"/>
        </w:rPr>
        <w:t xml:space="preserve"> </w:t>
      </w:r>
      <w:r w:rsidR="001F6AFF" w:rsidRPr="001F6AFF">
        <w:t>=</w:t>
      </w:r>
      <w:r w:rsidR="00FB6838">
        <w:t xml:space="preserve"> </w:t>
      </w:r>
      <w:r w:rsidR="001F6AFF" w:rsidRPr="001F6AFF">
        <w:t>2.5inches</w:t>
      </w:r>
      <w:r w:rsidR="004D5095">
        <w:t xml:space="preserve">, </w:t>
      </w:r>
      <w:r w:rsidR="00FB6838">
        <w:t>and</w:t>
      </w:r>
      <w:r w:rsidR="004D5095">
        <w:t xml:space="preserve"> </w:t>
      </w:r>
      <w:bookmarkStart w:id="27" w:name="_Hlk38804021"/>
      <w:proofErr w:type="spellStart"/>
      <w:r w:rsidR="004D5095" w:rsidRPr="00271060">
        <w:rPr>
          <w:i/>
        </w:rPr>
        <w:t>f</w:t>
      </w:r>
      <w:r w:rsidR="004D5095" w:rsidRPr="00271060">
        <w:rPr>
          <w:i/>
          <w:vertAlign w:val="subscript"/>
        </w:rPr>
        <w:t>RF</w:t>
      </w:r>
      <w:bookmarkEnd w:id="27"/>
      <w:proofErr w:type="spellEnd"/>
      <w:r w:rsidR="00FB6838">
        <w:t xml:space="preserve"> </w:t>
      </w:r>
      <w:r w:rsidR="004D5095">
        <w:t>=</w:t>
      </w:r>
      <w:r w:rsidR="00FB6838">
        <w:t xml:space="preserve"> </w:t>
      </w:r>
      <w:r w:rsidR="004D5095">
        <w:t xml:space="preserve">2.4GHz. </w:t>
      </w:r>
      <w:bookmarkEnd w:id="26"/>
      <w:r w:rsidR="004D5095">
        <w:t xml:space="preserve">For </w:t>
      </w:r>
      <w:r w:rsidR="00FB6838">
        <w:t xml:space="preserve">the </w:t>
      </w:r>
      <w:r w:rsidR="004D5095">
        <w:t>sitting posture in Fig</w:t>
      </w:r>
      <w:r w:rsidR="00F33C0E">
        <w:t>s</w:t>
      </w:r>
      <w:r w:rsidR="004D5095">
        <w:t xml:space="preserve">. 4 (c)(d), </w:t>
      </w:r>
      <w:r w:rsidR="004D5095" w:rsidRPr="00271060">
        <w:rPr>
          <w:i/>
        </w:rPr>
        <w:t>h</w:t>
      </w:r>
      <w:r w:rsidR="004D5095" w:rsidRPr="00271060">
        <w:rPr>
          <w:i/>
          <w:vertAlign w:val="subscript"/>
        </w:rPr>
        <w:t>1</w:t>
      </w:r>
      <w:r w:rsidR="00FB6838">
        <w:rPr>
          <w:vertAlign w:val="subscript"/>
        </w:rPr>
        <w:t xml:space="preserve"> </w:t>
      </w:r>
      <w:r w:rsidR="004D5095" w:rsidRPr="001F6AFF">
        <w:t>=</w:t>
      </w:r>
      <w:r w:rsidR="00FB6838">
        <w:t xml:space="preserve"> </w:t>
      </w:r>
      <w:r w:rsidR="004D5095">
        <w:t>9</w:t>
      </w:r>
      <w:r w:rsidR="004D5095" w:rsidRPr="001F6AFF">
        <w:t xml:space="preserve">.5inches, </w:t>
      </w:r>
      <w:r w:rsidR="004D5095" w:rsidRPr="00271060">
        <w:rPr>
          <w:i/>
        </w:rPr>
        <w:t>h</w:t>
      </w:r>
      <w:r w:rsidR="004D5095" w:rsidRPr="00271060">
        <w:rPr>
          <w:i/>
          <w:vertAlign w:val="subscript"/>
        </w:rPr>
        <w:t>2</w:t>
      </w:r>
      <w:r w:rsidR="00FB6838">
        <w:t xml:space="preserve"> </w:t>
      </w:r>
      <w:r w:rsidR="004D5095" w:rsidRPr="001F6AFF">
        <w:t>=</w:t>
      </w:r>
      <w:r w:rsidR="00FB6838">
        <w:t xml:space="preserve"> </w:t>
      </w:r>
      <w:r w:rsidR="004D5095" w:rsidRPr="001F6AFF">
        <w:t>2inches</w:t>
      </w:r>
      <w:r w:rsidR="004D5095">
        <w:t xml:space="preserve">, </w:t>
      </w:r>
      <w:r w:rsidR="00FB6838">
        <w:t xml:space="preserve">and </w:t>
      </w:r>
      <w:proofErr w:type="spellStart"/>
      <w:r w:rsidR="004D5095" w:rsidRPr="00271060">
        <w:rPr>
          <w:i/>
        </w:rPr>
        <w:t>f</w:t>
      </w:r>
      <w:r w:rsidR="004D5095" w:rsidRPr="00271060">
        <w:rPr>
          <w:i/>
          <w:vertAlign w:val="subscript"/>
        </w:rPr>
        <w:t>RF</w:t>
      </w:r>
      <w:proofErr w:type="spellEnd"/>
      <w:r w:rsidR="00FB6838">
        <w:t xml:space="preserve"> </w:t>
      </w:r>
      <w:r w:rsidR="004D5095">
        <w:t>=</w:t>
      </w:r>
      <w:r w:rsidR="00FB6838">
        <w:t xml:space="preserve"> </w:t>
      </w:r>
      <w:r w:rsidR="004D5095">
        <w:t>1.8GHz.</w:t>
      </w:r>
      <w:r w:rsidR="00373CEA">
        <w:t xml:space="preserve"> </w:t>
      </w:r>
      <w:r w:rsidR="00373CEA" w:rsidRPr="00373CEA">
        <w:t>BR</w:t>
      </w:r>
      <w:r w:rsidR="00FB6838">
        <w:t xml:space="preserve"> during the 20-s</w:t>
      </w:r>
      <w:r w:rsidR="00FB6838" w:rsidRPr="00373CEA">
        <w:t xml:space="preserve"> </w:t>
      </w:r>
      <w:r w:rsidR="00373CEA" w:rsidRPr="00373CEA">
        <w:t xml:space="preserve">isovolumetric exercise </w:t>
      </w:r>
      <w:r w:rsidR="00FB6838">
        <w:t>wa</w:t>
      </w:r>
      <w:r w:rsidR="00373CEA" w:rsidRPr="00373CEA">
        <w:t xml:space="preserve">s </w:t>
      </w:r>
      <w:r w:rsidR="00373CEA">
        <w:t xml:space="preserve">also </w:t>
      </w:r>
      <w:r w:rsidR="00373CEA" w:rsidRPr="00373CEA">
        <w:t xml:space="preserve">truncated </w:t>
      </w:r>
      <w:r w:rsidR="00FB6838">
        <w:t xml:space="preserve">to zero once </w:t>
      </w:r>
      <w:r w:rsidR="002D7828">
        <w:t>the negative slope product</w:t>
      </w:r>
      <w:r w:rsidR="00FB6838">
        <w:t xml:space="preserve"> was detected</w:t>
      </w:r>
      <w:r w:rsidR="00373CEA" w:rsidRPr="00373CEA">
        <w:t>.</w:t>
      </w:r>
      <w:r w:rsidR="00373CEA">
        <w:t xml:space="preserve"> Data quality from </w:t>
      </w:r>
      <w:r w:rsidR="00FB6838">
        <w:t xml:space="preserve">the </w:t>
      </w:r>
      <w:r w:rsidR="00373CEA">
        <w:t xml:space="preserve">recumbent posture is </w:t>
      </w:r>
      <w:r w:rsidR="00BD73D7">
        <w:t xml:space="preserve">sufficient for BR estimation, but </w:t>
      </w:r>
      <w:r w:rsidR="00FB6838">
        <w:t xml:space="preserve">slightly </w:t>
      </w:r>
      <w:r w:rsidR="00373CEA">
        <w:t xml:space="preserve">worse than </w:t>
      </w:r>
      <w:r w:rsidR="00BD73D7">
        <w:t xml:space="preserve">that in </w:t>
      </w:r>
      <w:r w:rsidR="00FB6838">
        <w:t xml:space="preserve">the </w:t>
      </w:r>
      <w:r w:rsidR="00373CEA">
        <w:t xml:space="preserve">supine posture, </w:t>
      </w:r>
      <w:r w:rsidR="00BD73D7">
        <w:t xml:space="preserve">which is </w:t>
      </w:r>
      <w:r w:rsidR="00FB6838">
        <w:t xml:space="preserve">likely due to </w:t>
      </w:r>
      <w:r w:rsidR="00BD73D7">
        <w:t xml:space="preserve">less </w:t>
      </w:r>
      <w:r w:rsidR="00373CEA">
        <w:t xml:space="preserve">interaction area with the RF signal. </w:t>
      </w:r>
      <w:r w:rsidR="00BD73D7">
        <w:t xml:space="preserve">As can be observed in the first </w:t>
      </w:r>
      <w:r w:rsidR="00A25CA5">
        <w:t>50-s normal breathing with reduced magnitude, t</w:t>
      </w:r>
      <w:r w:rsidR="00FB6838">
        <w:t>he s</w:t>
      </w:r>
      <w:r w:rsidR="00373CEA">
        <w:t xml:space="preserve">itting posture </w:t>
      </w:r>
      <w:r w:rsidR="00FB6838">
        <w:t xml:space="preserve">suffered </w:t>
      </w:r>
      <w:r w:rsidR="00373CEA">
        <w:t>more noise</w:t>
      </w:r>
      <w:r w:rsidR="00FB6838">
        <w:t>s</w:t>
      </w:r>
      <w:r w:rsidR="00373CEA">
        <w:t xml:space="preserve"> and </w:t>
      </w:r>
      <w:r w:rsidR="00FB6838">
        <w:t xml:space="preserve">showed </w:t>
      </w:r>
      <w:r w:rsidR="00373CEA">
        <w:t>less clear breathing patte</w:t>
      </w:r>
      <w:r w:rsidR="00FB6838">
        <w:t>r</w:t>
      </w:r>
      <w:r w:rsidR="00373CEA">
        <w:t>n</w:t>
      </w:r>
      <w:r w:rsidR="00A25CA5">
        <w:t>.</w:t>
      </w:r>
      <w:r>
        <w:t xml:space="preserve"> </w:t>
      </w:r>
      <w:r w:rsidR="00A25CA5">
        <w:t xml:space="preserve">This may be </w:t>
      </w:r>
      <w:r w:rsidR="00FB6838">
        <w:t>due to possible slouching</w:t>
      </w:r>
      <w:r w:rsidR="000974CA">
        <w:t xml:space="preserve">, which will </w:t>
      </w:r>
      <w:r w:rsidR="00F034DD">
        <w:t xml:space="preserve">seriously </w:t>
      </w:r>
      <w:r w:rsidR="000974CA">
        <w:t>affect the abdomen waveforms</w:t>
      </w:r>
      <w:r w:rsidR="00373CEA">
        <w:t xml:space="preserve">. </w:t>
      </w:r>
      <w:r w:rsidR="00FB6838">
        <w:t xml:space="preserve">However, various </w:t>
      </w:r>
      <w:r w:rsidR="00373CEA">
        <w:t xml:space="preserve">breathing patterns </w:t>
      </w:r>
      <w:r w:rsidR="00FB6838">
        <w:t xml:space="preserve">can </w:t>
      </w:r>
      <w:r w:rsidR="00373CEA">
        <w:t xml:space="preserve">still </w:t>
      </w:r>
      <w:r w:rsidR="00FB6838">
        <w:t xml:space="preserve">be </w:t>
      </w:r>
      <w:r w:rsidR="00373CEA">
        <w:t xml:space="preserve">identified in </w:t>
      </w:r>
      <w:r w:rsidR="00FB6838">
        <w:t>F</w:t>
      </w:r>
      <w:r w:rsidR="00373CEA">
        <w:t>ig</w:t>
      </w:r>
      <w:r w:rsidR="00FB6838">
        <w:t>s</w:t>
      </w:r>
      <w:r w:rsidR="00373CEA">
        <w:t>. 4 (a)(c), including tidal breath</w:t>
      </w:r>
      <w:r w:rsidR="00FB6838">
        <w:t>ing</w:t>
      </w:r>
      <w:r w:rsidR="00373CEA">
        <w:t>,</w:t>
      </w:r>
      <w:r w:rsidRPr="00B46163">
        <w:rPr>
          <w:noProof/>
        </w:rPr>
        <w:t xml:space="preserve"> </w:t>
      </w:r>
      <w:r w:rsidR="00373CEA">
        <w:t>breath</w:t>
      </w:r>
      <w:r w:rsidR="00FB6838">
        <w:t xml:space="preserve"> hold</w:t>
      </w:r>
      <w:r w:rsidR="00373CEA">
        <w:t>, deep breath</w:t>
      </w:r>
      <w:r w:rsidR="00A25CA5">
        <w:t>ing</w:t>
      </w:r>
      <w:r w:rsidR="00373CEA">
        <w:t>, and fast breath</w:t>
      </w:r>
      <w:r w:rsidR="00A25CA5">
        <w:t>ing</w:t>
      </w:r>
      <w:r w:rsidR="00373CEA">
        <w:t xml:space="preserve">. </w:t>
      </w:r>
      <w:r w:rsidR="00FB6838">
        <w:t xml:space="preserve">BR </w:t>
      </w:r>
      <w:r w:rsidR="00F034DD">
        <w:t>in</w:t>
      </w:r>
      <w:r w:rsidR="00373CEA">
        <w:t xml:space="preserve"> </w:t>
      </w:r>
      <w:r w:rsidR="00FB6838">
        <w:t>F</w:t>
      </w:r>
      <w:r w:rsidR="00373CEA">
        <w:t>ig</w:t>
      </w:r>
      <w:r w:rsidR="00FB6838">
        <w:t>s</w:t>
      </w:r>
      <w:r w:rsidR="00373CEA">
        <w:t xml:space="preserve">. 4 (b)(d) shows a good match between </w:t>
      </w:r>
      <w:r w:rsidR="008F2DB9">
        <w:t xml:space="preserve">the </w:t>
      </w:r>
      <w:r w:rsidR="00373CEA">
        <w:t>thorax and abdomen sensors</w:t>
      </w:r>
      <w:r w:rsidR="00F64E47">
        <w:t xml:space="preserve">. </w:t>
      </w:r>
      <w:bookmarkStart w:id="28" w:name="_Hlk38821587"/>
      <w:r w:rsidR="00F64E47" w:rsidRPr="00EF0192">
        <w:t xml:space="preserve">Test results from other </w:t>
      </w:r>
      <w:proofErr w:type="spellStart"/>
      <w:r w:rsidR="00F034DD" w:rsidRPr="00271060">
        <w:rPr>
          <w:i/>
        </w:rPr>
        <w:t>f</w:t>
      </w:r>
      <w:r w:rsidR="00F034DD" w:rsidRPr="00271060">
        <w:rPr>
          <w:i/>
          <w:vertAlign w:val="subscript"/>
        </w:rPr>
        <w:t>RF</w:t>
      </w:r>
      <w:proofErr w:type="spellEnd"/>
      <w:r w:rsidR="00F64E47" w:rsidRPr="00EF0192">
        <w:t xml:space="preserve"> are </w:t>
      </w:r>
      <w:r w:rsidR="00A25CA5" w:rsidRPr="00EF0192">
        <w:t>shown</w:t>
      </w:r>
      <w:r w:rsidR="00CB61C0" w:rsidRPr="00EF0192">
        <w:t xml:space="preserve"> </w:t>
      </w:r>
      <w:r w:rsidR="00F64E47" w:rsidRPr="00EF0192">
        <w:t>in supplementary</w:t>
      </w:r>
      <w:r w:rsidR="00CB61C0" w:rsidRPr="00EF0192">
        <w:t xml:space="preserve"> Fig. </w:t>
      </w:r>
      <w:r w:rsidR="0059525A" w:rsidRPr="00EF0192">
        <w:t>4</w:t>
      </w:r>
      <w:r w:rsidR="00F64E47" w:rsidRPr="00EF0192">
        <w:t>.</w:t>
      </w:r>
      <w:bookmarkEnd w:id="28"/>
    </w:p>
    <w:p w14:paraId="340235E3" w14:textId="74FF224B" w:rsidR="00E41824" w:rsidRDefault="00907AC6" w:rsidP="00810DB5">
      <w:pPr>
        <w:pStyle w:val="Heading2"/>
      </w:pPr>
      <w:r>
        <w:t xml:space="preserve">Position </w:t>
      </w:r>
      <w:r w:rsidR="008626D2">
        <w:t>variation</w:t>
      </w:r>
    </w:p>
    <w:p w14:paraId="17D59AB7" w14:textId="0B94C84A" w:rsidR="00517841" w:rsidRDefault="008F2DB9" w:rsidP="00DC1E6E">
      <w:pPr>
        <w:pStyle w:val="Text"/>
        <w:spacing w:after="0"/>
      </w:pPr>
      <w:r>
        <w:t xml:space="preserve">One of the requirements for furniture-integrated </w:t>
      </w:r>
      <w:r w:rsidR="003C4A53" w:rsidRPr="003C4A53">
        <w:t>sensor</w:t>
      </w:r>
      <w:r w:rsidR="00A25CA5">
        <w:t>s</w:t>
      </w:r>
      <w:r w:rsidR="003C4A53" w:rsidRPr="003C4A53">
        <w:t xml:space="preserve"> </w:t>
      </w:r>
      <w:r w:rsidR="00F034DD">
        <w:t>different from</w:t>
      </w:r>
      <w:r>
        <w:t xml:space="preserve"> the</w:t>
      </w:r>
      <w:r w:rsidRPr="003C4A53">
        <w:t xml:space="preserve"> </w:t>
      </w:r>
      <w:r w:rsidR="003C4A53" w:rsidRPr="003C4A53">
        <w:t xml:space="preserve">wearable </w:t>
      </w:r>
      <w:r>
        <w:t>ones</w:t>
      </w:r>
      <w:r w:rsidRPr="003C4A53">
        <w:t xml:space="preserve"> </w:t>
      </w:r>
      <w:r w:rsidR="003C4A53" w:rsidRPr="003C4A53">
        <w:t xml:space="preserve">is </w:t>
      </w:r>
      <w:r>
        <w:t>the</w:t>
      </w:r>
      <w:r w:rsidR="00866555" w:rsidRPr="00866555">
        <w:t xml:space="preserve"> large </w:t>
      </w:r>
      <w:r>
        <w:t>placement</w:t>
      </w:r>
      <w:r w:rsidRPr="00866555">
        <w:t xml:space="preserve"> </w:t>
      </w:r>
      <w:r>
        <w:t>tolerance</w:t>
      </w:r>
      <w:r w:rsidRPr="00866555">
        <w:t xml:space="preserve"> </w:t>
      </w:r>
      <w:r w:rsidR="00866555" w:rsidRPr="00866555">
        <w:t>to accommodate user</w:t>
      </w:r>
      <w:r>
        <w:t xml:space="preserve"> variation in size and position</w:t>
      </w:r>
      <w:r w:rsidR="00866555" w:rsidRPr="00866555">
        <w:t>.</w:t>
      </w:r>
      <w:r w:rsidR="00866555">
        <w:t xml:space="preserve"> </w:t>
      </w:r>
      <w:r w:rsidR="00D35AD4">
        <w:t xml:space="preserve">We tested the sensor performance when a horizontal shift </w:t>
      </w:r>
      <w:r w:rsidRPr="00271060">
        <w:rPr>
          <w:i/>
        </w:rPr>
        <w:t>d</w:t>
      </w:r>
      <w:r>
        <w:t xml:space="preserve"> </w:t>
      </w:r>
      <w:r w:rsidR="00D35AD4">
        <w:t>was introduced in the supine posture</w:t>
      </w:r>
      <w:r>
        <w:t>, which can commonly happen in realistic conditions</w:t>
      </w:r>
      <w:r w:rsidR="00D35AD4">
        <w:t xml:space="preserve">. </w:t>
      </w:r>
      <w:r w:rsidR="003E0F6C">
        <w:t xml:space="preserve">We confirmed </w:t>
      </w:r>
      <w:r>
        <w:t>that our notched cable</w:t>
      </w:r>
      <w:r w:rsidR="003E0F6C">
        <w:t xml:space="preserve"> system</w:t>
      </w:r>
      <w:r>
        <w:t xml:space="preserve"> can tolerate up to </w:t>
      </w:r>
      <w:r w:rsidR="00917F9E" w:rsidRPr="00271060">
        <w:rPr>
          <w:i/>
        </w:rPr>
        <w:t>d</w:t>
      </w:r>
      <w:r w:rsidR="00917F9E">
        <w:t xml:space="preserve"> </w:t>
      </w:r>
      <w:r w:rsidR="00517841">
        <w:t>=</w:t>
      </w:r>
      <w:r w:rsidR="00917F9E">
        <w:t xml:space="preserve"> </w:t>
      </w:r>
      <w:r w:rsidR="00517841">
        <w:t>8 in</w:t>
      </w:r>
      <w:r>
        <w:t xml:space="preserve">, which </w:t>
      </w:r>
      <w:r w:rsidR="00762AB3">
        <w:t>should be</w:t>
      </w:r>
      <w:r>
        <w:t xml:space="preserve"> sufficient in consideration of user </w:t>
      </w:r>
      <w:r w:rsidR="00510AF3">
        <w:t>uncertainties</w:t>
      </w:r>
      <w:r>
        <w:t xml:space="preserve">. </w:t>
      </w:r>
      <w:r w:rsidR="00517841">
        <w:t xml:space="preserve"> </w:t>
      </w:r>
      <w:r>
        <w:t>The</w:t>
      </w:r>
      <w:r w:rsidR="00517841">
        <w:t xml:space="preserve"> participant</w:t>
      </w:r>
      <w:r w:rsidR="00510AF3">
        <w:t>s</w:t>
      </w:r>
      <w:r w:rsidR="00517841">
        <w:t xml:space="preserve"> in our test ha</w:t>
      </w:r>
      <w:r w:rsidR="00510AF3">
        <w:t>ve</w:t>
      </w:r>
      <w:r w:rsidR="00517841">
        <w:t xml:space="preserve"> a</w:t>
      </w:r>
      <w:r>
        <w:t>n average</w:t>
      </w:r>
      <w:r w:rsidR="00517841">
        <w:t xml:space="preserve"> waist width around 12 in. </w:t>
      </w:r>
      <w:r>
        <w:t xml:space="preserve">To speed up the study, </w:t>
      </w:r>
      <w:bookmarkStart w:id="29" w:name="_Hlk39752637"/>
      <w:r>
        <w:t>t</w:t>
      </w:r>
      <w:r w:rsidR="00413102">
        <w:t xml:space="preserve">he breathing protocol was </w:t>
      </w:r>
      <w:r>
        <w:t xml:space="preserve">shortened to </w:t>
      </w:r>
      <w:r w:rsidR="00413102">
        <w:t xml:space="preserve">160s, including </w:t>
      </w:r>
      <w:r w:rsidR="00A95200" w:rsidRPr="002B05DF">
        <w:t>0</w:t>
      </w:r>
      <w:r w:rsidR="00A95200">
        <w:t xml:space="preserve"> </w:t>
      </w:r>
      <w:r w:rsidR="00A95200">
        <w:rPr>
          <w:rFonts w:ascii="Courier New" w:hAnsi="Courier New" w:cs="Courier New"/>
        </w:rPr>
        <w:sym w:font="Symbol" w:char="F02D"/>
      </w:r>
      <w:r w:rsidR="00A95200">
        <w:t xml:space="preserve"> 5</w:t>
      </w:r>
      <w:r w:rsidR="00A95200" w:rsidRPr="002B05DF">
        <w:t xml:space="preserve">0 </w:t>
      </w:r>
      <w:r w:rsidR="00A95200">
        <w:t xml:space="preserve">s: </w:t>
      </w:r>
      <w:r w:rsidR="00A95200" w:rsidRPr="002B05DF">
        <w:t>normal breath</w:t>
      </w:r>
      <w:r w:rsidR="00A25CA5">
        <w:t>ing</w:t>
      </w:r>
      <w:r w:rsidR="00A95200">
        <w:t>;</w:t>
      </w:r>
      <w:r w:rsidR="00A95200" w:rsidRPr="002B05DF">
        <w:t xml:space="preserve"> </w:t>
      </w:r>
      <w:r w:rsidR="00A95200">
        <w:t>5</w:t>
      </w:r>
      <w:r w:rsidR="00A95200" w:rsidRPr="002B05DF">
        <w:t>0</w:t>
      </w:r>
      <w:r w:rsidR="00A95200">
        <w:t xml:space="preserve"> </w:t>
      </w:r>
      <w:r w:rsidR="00A95200">
        <w:rPr>
          <w:rFonts w:ascii="Courier New" w:hAnsi="Courier New" w:cs="Courier New"/>
        </w:rPr>
        <w:t xml:space="preserve">– </w:t>
      </w:r>
      <w:r w:rsidR="00A95200">
        <w:t>7</w:t>
      </w:r>
      <w:r w:rsidR="00A95200" w:rsidRPr="002B05DF">
        <w:t xml:space="preserve">0 </w:t>
      </w:r>
      <w:r w:rsidR="00A95200">
        <w:t xml:space="preserve">s: </w:t>
      </w:r>
      <w:r w:rsidR="00A95200" w:rsidRPr="002B05DF">
        <w:t>breath</w:t>
      </w:r>
      <w:r w:rsidR="00A95200">
        <w:t xml:space="preserve"> hold; 70 </w:t>
      </w:r>
      <w:r w:rsidR="00A95200">
        <w:rPr>
          <w:rFonts w:ascii="Courier New" w:hAnsi="Courier New" w:cs="Courier New"/>
        </w:rPr>
        <w:sym w:font="Symbol" w:char="F02D"/>
      </w:r>
      <w:r w:rsidR="00A95200">
        <w:rPr>
          <w:rFonts w:ascii="Courier New" w:hAnsi="Courier New" w:cs="Courier New"/>
        </w:rPr>
        <w:t xml:space="preserve"> </w:t>
      </w:r>
      <w:r w:rsidR="00A95200" w:rsidRPr="002B05DF">
        <w:t>1</w:t>
      </w:r>
      <w:r w:rsidR="00A95200">
        <w:t>10</w:t>
      </w:r>
      <w:r w:rsidR="00A95200" w:rsidRPr="002B05DF">
        <w:t xml:space="preserve"> </w:t>
      </w:r>
      <w:r w:rsidR="00A95200">
        <w:t>s: fast</w:t>
      </w:r>
      <w:r w:rsidR="00A95200" w:rsidRPr="002B05DF">
        <w:t xml:space="preserve"> breath</w:t>
      </w:r>
      <w:r w:rsidR="00A25CA5">
        <w:t>ing</w:t>
      </w:r>
      <w:r w:rsidR="00A95200">
        <w:t xml:space="preserve">; </w:t>
      </w:r>
      <w:r w:rsidR="00A95200" w:rsidRPr="002B05DF">
        <w:t>1</w:t>
      </w:r>
      <w:r w:rsidR="00A95200">
        <w:t>1</w:t>
      </w:r>
      <w:r w:rsidR="00A95200" w:rsidRPr="002B05DF">
        <w:t>0</w:t>
      </w:r>
      <w:r w:rsidR="00A95200">
        <w:t xml:space="preserve"> </w:t>
      </w:r>
      <w:r w:rsidR="00A95200">
        <w:rPr>
          <w:rFonts w:ascii="Courier New" w:hAnsi="Courier New" w:cs="Courier New"/>
        </w:rPr>
        <w:sym w:font="Symbol" w:char="F02D"/>
      </w:r>
      <w:r w:rsidR="00A95200">
        <w:rPr>
          <w:rFonts w:ascii="Courier New" w:hAnsi="Courier New" w:cs="Courier New"/>
        </w:rPr>
        <w:t xml:space="preserve"> </w:t>
      </w:r>
      <w:r w:rsidR="00A95200" w:rsidRPr="002B05DF">
        <w:t>1</w:t>
      </w:r>
      <w:r w:rsidR="00A95200">
        <w:t>6</w:t>
      </w:r>
      <w:r w:rsidR="00A95200" w:rsidRPr="002B05DF">
        <w:t>0</w:t>
      </w:r>
      <w:r w:rsidR="00A95200">
        <w:t xml:space="preserve"> s:</w:t>
      </w:r>
      <w:r w:rsidR="00A95200" w:rsidRPr="002B05DF">
        <w:t xml:space="preserve"> deep breath</w:t>
      </w:r>
      <w:r w:rsidR="00A25CA5">
        <w:t>ing</w:t>
      </w:r>
      <w:r w:rsidR="00413102">
        <w:t xml:space="preserve">. </w:t>
      </w:r>
      <w:bookmarkStart w:id="30" w:name="_Hlk40204099"/>
      <w:bookmarkEnd w:id="29"/>
      <w:proofErr w:type="spellStart"/>
      <w:r w:rsidR="00417363" w:rsidRPr="00271060">
        <w:rPr>
          <w:i/>
        </w:rPr>
        <w:t>f</w:t>
      </w:r>
      <w:r w:rsidR="00417363" w:rsidRPr="00271060">
        <w:rPr>
          <w:i/>
          <w:vertAlign w:val="subscript"/>
        </w:rPr>
        <w:t>RF</w:t>
      </w:r>
      <w:bookmarkEnd w:id="30"/>
      <w:proofErr w:type="spellEnd"/>
      <w:r w:rsidR="00417363">
        <w:t xml:space="preserve"> was set to 2.4GHz. </w:t>
      </w:r>
      <w:r w:rsidR="006A1D8E">
        <w:t>Fig. 5(a)</w:t>
      </w:r>
      <w:r w:rsidR="000D6A69">
        <w:t xml:space="preserve"> shows the </w:t>
      </w:r>
      <w:r w:rsidR="0098762C">
        <w:t xml:space="preserve">normalized </w:t>
      </w:r>
      <w:r w:rsidR="000D6A69">
        <w:t xml:space="preserve">NCS </w:t>
      </w:r>
      <w:r w:rsidR="000D6A69" w:rsidRPr="000D6A69">
        <w:t xml:space="preserve">waveforms </w:t>
      </w:r>
      <w:r w:rsidR="000D6A69">
        <w:t xml:space="preserve">after filtering </w:t>
      </w:r>
      <w:r w:rsidR="000D6A69" w:rsidRPr="000D6A69">
        <w:t xml:space="preserve">with </w:t>
      </w:r>
      <w:r w:rsidR="00762AB3">
        <w:t xml:space="preserve">the </w:t>
      </w:r>
      <w:r w:rsidR="000D6A69" w:rsidRPr="000D6A69">
        <w:t xml:space="preserve">horizontal shift of </w:t>
      </w:r>
      <w:r w:rsidR="00A95200" w:rsidRPr="00271060">
        <w:rPr>
          <w:i/>
        </w:rPr>
        <w:t>d</w:t>
      </w:r>
      <w:r w:rsidR="00A95200">
        <w:t xml:space="preserve"> </w:t>
      </w:r>
      <w:r w:rsidR="000D6A69" w:rsidRPr="000D6A69">
        <w:t>=</w:t>
      </w:r>
      <w:r w:rsidR="00A95200">
        <w:t xml:space="preserve"> </w:t>
      </w:r>
      <w:bookmarkStart w:id="31" w:name="_Hlk42441352"/>
      <w:r w:rsidR="000D6A69" w:rsidRPr="000D6A69">
        <w:t xml:space="preserve">0, 4, 8 in </w:t>
      </w:r>
      <w:bookmarkEnd w:id="31"/>
      <w:r w:rsidR="000D6A69" w:rsidRPr="000D6A69">
        <w:t xml:space="preserve">from </w:t>
      </w:r>
      <w:r w:rsidR="00A95200">
        <w:t xml:space="preserve">the </w:t>
      </w:r>
      <w:r w:rsidR="000D6A69" w:rsidRPr="000D6A69">
        <w:t>abdomen sensor.</w:t>
      </w:r>
      <w:r w:rsidR="00413102">
        <w:t xml:space="preserve"> </w:t>
      </w:r>
      <w:bookmarkStart w:id="32" w:name="_Hlk40295246"/>
      <w:r w:rsidR="00A95200">
        <w:t>D</w:t>
      </w:r>
      <w:r w:rsidR="00AC1B86">
        <w:rPr>
          <w:rFonts w:eastAsiaTheme="minorEastAsia"/>
          <w:lang w:eastAsia="zh-CN"/>
        </w:rPr>
        <w:t>ifferent respiration patterns can still be</w:t>
      </w:r>
      <w:r w:rsidR="00A95200">
        <w:rPr>
          <w:rFonts w:eastAsiaTheme="minorEastAsia"/>
          <w:lang w:eastAsia="zh-CN"/>
        </w:rPr>
        <w:t xml:space="preserve"> clearly</w:t>
      </w:r>
      <w:r w:rsidR="00AC1B86">
        <w:rPr>
          <w:rFonts w:eastAsiaTheme="minorEastAsia"/>
          <w:lang w:eastAsia="zh-CN"/>
        </w:rPr>
        <w:t xml:space="preserve"> identified and the transition </w:t>
      </w:r>
      <w:r w:rsidR="00A25CA5">
        <w:rPr>
          <w:rFonts w:eastAsiaTheme="minorEastAsia"/>
          <w:lang w:eastAsia="zh-CN"/>
        </w:rPr>
        <w:t xml:space="preserve">remained </w:t>
      </w:r>
      <w:r w:rsidR="00AC1B86">
        <w:rPr>
          <w:rFonts w:eastAsiaTheme="minorEastAsia"/>
          <w:lang w:eastAsia="zh-CN"/>
        </w:rPr>
        <w:t>evident.</w:t>
      </w:r>
      <w:r w:rsidR="00DC1E6E" w:rsidRPr="00DC1E6E">
        <w:rPr>
          <w:noProof/>
        </w:rPr>
        <w:t xml:space="preserve"> </w:t>
      </w:r>
      <w:bookmarkEnd w:id="32"/>
      <w:r w:rsidR="00AC1B86">
        <w:t xml:space="preserve">Fig.  5(b) shows </w:t>
      </w:r>
      <w:r w:rsidR="00A95200">
        <w:t>BR</w:t>
      </w:r>
      <w:r w:rsidR="00AC1B86" w:rsidRPr="00AC1B86">
        <w:t xml:space="preserve"> estimated from the respiration waveforms</w:t>
      </w:r>
      <w:r w:rsidR="00A95200">
        <w:t xml:space="preserve">, </w:t>
      </w:r>
      <w:bookmarkStart w:id="33" w:name="_Hlk40291445"/>
      <w:bookmarkStart w:id="34" w:name="_Hlk39754408"/>
      <w:r w:rsidR="00A95200">
        <w:t>where</w:t>
      </w:r>
      <w:r w:rsidR="00AC1B86">
        <w:t xml:space="preserve"> </w:t>
      </w:r>
      <w:r w:rsidR="00A95200">
        <w:t>n</w:t>
      </w:r>
      <w:r w:rsidR="00AC1B86">
        <w:t xml:space="preserve">ormal </w:t>
      </w:r>
      <w:r w:rsidR="00A95200">
        <w:t>BR</w:t>
      </w:r>
      <w:r w:rsidR="00AC1B86">
        <w:t xml:space="preserve"> is around 20 BPM, fast </w:t>
      </w:r>
      <w:r w:rsidR="00A95200">
        <w:t>BR</w:t>
      </w:r>
      <w:r w:rsidR="00AC1B86">
        <w:t xml:space="preserve"> around 35 BPM, and deep </w:t>
      </w:r>
      <w:r w:rsidR="00A95200">
        <w:t>BR</w:t>
      </w:r>
      <w:r w:rsidR="00AC1B86">
        <w:t xml:space="preserve"> around 10 BPM</w:t>
      </w:r>
      <w:bookmarkEnd w:id="33"/>
      <w:r w:rsidR="00AC1B86">
        <w:t xml:space="preserve">. </w:t>
      </w:r>
      <w:bookmarkEnd w:id="34"/>
      <w:r w:rsidR="00AC1B86">
        <w:t xml:space="preserve">For </w:t>
      </w:r>
      <w:r w:rsidR="00A95200" w:rsidRPr="00271060">
        <w:rPr>
          <w:i/>
        </w:rPr>
        <w:t>d</w:t>
      </w:r>
      <w:r w:rsidR="00A95200">
        <w:t xml:space="preserve"> </w:t>
      </w:r>
      <w:r w:rsidR="00AC1B86">
        <w:t>=</w:t>
      </w:r>
      <w:r w:rsidR="00A95200">
        <w:t xml:space="preserve"> </w:t>
      </w:r>
      <w:r w:rsidR="00AC1B86">
        <w:t xml:space="preserve">8 in, </w:t>
      </w:r>
      <w:r w:rsidR="00A95200">
        <w:t>BR</w:t>
      </w:r>
      <w:r w:rsidR="00AC1B86">
        <w:t xml:space="preserve"> around </w:t>
      </w:r>
      <w:r w:rsidR="00A95200">
        <w:t xml:space="preserve">the </w:t>
      </w:r>
      <w:r w:rsidR="00AC1B86">
        <w:t xml:space="preserve">breath </w:t>
      </w:r>
      <w:r w:rsidR="00A95200">
        <w:t xml:space="preserve">hold </w:t>
      </w:r>
      <w:r w:rsidR="00AC1B86">
        <w:t>period is not</w:t>
      </w:r>
      <w:r w:rsidR="00A95200">
        <w:t xml:space="preserve"> as</w:t>
      </w:r>
      <w:r w:rsidR="00AC1B86">
        <w:t xml:space="preserve"> accurate as </w:t>
      </w:r>
      <w:r w:rsidR="00A95200" w:rsidRPr="000625AA">
        <w:rPr>
          <w:i/>
        </w:rPr>
        <w:t>d</w:t>
      </w:r>
      <w:r w:rsidR="00A95200">
        <w:t xml:space="preserve"> </w:t>
      </w:r>
      <w:r w:rsidR="00AC1B86">
        <w:t>=</w:t>
      </w:r>
      <w:r w:rsidR="00A95200">
        <w:t xml:space="preserve"> </w:t>
      </w:r>
      <w:r w:rsidR="00AC1B86">
        <w:t>0 and 4 in</w:t>
      </w:r>
      <w:r w:rsidR="00A95200">
        <w:t xml:space="preserve"> due to the reduced </w:t>
      </w:r>
      <w:r w:rsidR="00762AB3">
        <w:t>signal quality</w:t>
      </w:r>
      <w:r w:rsidR="00AC1B86">
        <w:t xml:space="preserve">. </w:t>
      </w:r>
      <w:r w:rsidR="00417363" w:rsidRPr="00927837">
        <w:t xml:space="preserve">Position variation results from other </w:t>
      </w:r>
      <w:proofErr w:type="spellStart"/>
      <w:r w:rsidR="00F034DD" w:rsidRPr="00927837">
        <w:rPr>
          <w:i/>
        </w:rPr>
        <w:t>f</w:t>
      </w:r>
      <w:r w:rsidR="00F034DD" w:rsidRPr="00927837">
        <w:rPr>
          <w:i/>
          <w:vertAlign w:val="subscript"/>
        </w:rPr>
        <w:t>RF</w:t>
      </w:r>
      <w:proofErr w:type="spellEnd"/>
      <w:r w:rsidR="00417363" w:rsidRPr="00927837">
        <w:t xml:space="preserve"> are </w:t>
      </w:r>
      <w:r w:rsidR="00CB61C0" w:rsidRPr="00927837">
        <w:t xml:space="preserve">shown </w:t>
      </w:r>
      <w:bookmarkStart w:id="35" w:name="_Hlk40721169"/>
      <w:r w:rsidR="00417363" w:rsidRPr="00927837">
        <w:t>in supplementary</w:t>
      </w:r>
      <w:r w:rsidR="00CB61C0" w:rsidRPr="00927837">
        <w:t xml:space="preserve"> Fig</w:t>
      </w:r>
      <w:r w:rsidR="00417363" w:rsidRPr="00927837">
        <w:t>.</w:t>
      </w:r>
      <w:r w:rsidR="00CB61C0" w:rsidRPr="00927837">
        <w:t xml:space="preserve"> </w:t>
      </w:r>
      <w:bookmarkEnd w:id="35"/>
      <w:r w:rsidR="0059525A" w:rsidRPr="00927837">
        <w:t>5</w:t>
      </w:r>
      <w:r w:rsidR="00CB61C0">
        <w:t>.</w:t>
      </w:r>
      <w:r w:rsidR="004A4686">
        <w:t xml:space="preserve"> We also tested the vertical position variation of </w:t>
      </w:r>
      <w:r w:rsidR="004A4686" w:rsidRPr="00113A84">
        <w:rPr>
          <w:i/>
          <w:iCs/>
        </w:rPr>
        <w:t>h</w:t>
      </w:r>
      <w:r w:rsidR="00762AB3" w:rsidRPr="00EF0192">
        <w:rPr>
          <w:i/>
          <w:iCs/>
          <w:vertAlign w:val="subscript"/>
        </w:rPr>
        <w:t>1</w:t>
      </w:r>
      <w:r w:rsidR="004A4686">
        <w:t xml:space="preserve"> = 1</w:t>
      </w:r>
      <w:r w:rsidR="004A4686" w:rsidRPr="004A4686">
        <w:t xml:space="preserve">, </w:t>
      </w:r>
      <w:r w:rsidR="004A4686">
        <w:t>2.5</w:t>
      </w:r>
      <w:r w:rsidR="004A4686" w:rsidRPr="004A4686">
        <w:t xml:space="preserve">, </w:t>
      </w:r>
      <w:r w:rsidR="004A4686">
        <w:t>4</w:t>
      </w:r>
      <w:r w:rsidR="004A4686" w:rsidRPr="004A4686">
        <w:t xml:space="preserve"> in</w:t>
      </w:r>
      <w:r w:rsidR="004A4686">
        <w:t xml:space="preserve"> for abdomen sensor with </w:t>
      </w:r>
      <w:r w:rsidR="007E1496">
        <w:rPr>
          <w:noProof/>
          <w:lang w:eastAsia="zh-TW"/>
        </w:rPr>
        <w:lastRenderedPageBreak/>
        <w:drawing>
          <wp:anchor distT="0" distB="0" distL="114300" distR="114300" simplePos="0" relativeHeight="251679744" behindDoc="0" locked="0" layoutInCell="1" allowOverlap="1" wp14:anchorId="71F1EEF9" wp14:editId="424B2812">
            <wp:simplePos x="0" y="0"/>
            <wp:positionH relativeFrom="column">
              <wp:posOffset>141224</wp:posOffset>
            </wp:positionH>
            <wp:positionV relativeFrom="paragraph">
              <wp:posOffset>237414</wp:posOffset>
            </wp:positionV>
            <wp:extent cx="2849245" cy="2699385"/>
            <wp:effectExtent l="0" t="0" r="8255"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4.tif"/>
                    <pic:cNvPicPr/>
                  </pic:nvPicPr>
                  <pic:blipFill rotWithShape="1">
                    <a:blip r:embed="rId18"/>
                    <a:srcRect l="21477" t="5773" r="16604" b="29652"/>
                    <a:stretch/>
                  </pic:blipFill>
                  <pic:spPr bwMode="auto">
                    <a:xfrm>
                      <a:off x="0" y="0"/>
                      <a:ext cx="2849245" cy="2699385"/>
                    </a:xfrm>
                    <a:prstGeom prst="rect">
                      <a:avLst/>
                    </a:prstGeom>
                    <a:ln>
                      <a:noFill/>
                    </a:ln>
                    <a:extLst>
                      <a:ext uri="{53640926-AAD7-44D8-BBD7-CCE9431645EC}">
                        <a14:shadowObscured xmlns:a14="http://schemas.microsoft.com/office/drawing/2010/main"/>
                      </a:ext>
                    </a:extLst>
                  </pic:spPr>
                </pic:pic>
              </a:graphicData>
            </a:graphic>
          </wp:anchor>
        </w:drawing>
      </w:r>
      <w:r w:rsidR="007E1496">
        <w:rPr>
          <w:noProof/>
          <w:lang w:eastAsia="zh-TW"/>
        </w:rPr>
        <mc:AlternateContent>
          <mc:Choice Requires="wps">
            <w:drawing>
              <wp:anchor distT="0" distB="0" distL="114300" distR="114300" simplePos="0" relativeHeight="251681792" behindDoc="0" locked="0" layoutInCell="1" allowOverlap="1" wp14:anchorId="50FE328E" wp14:editId="3E152D52">
                <wp:simplePos x="0" y="0"/>
                <wp:positionH relativeFrom="margin">
                  <wp:align>left</wp:align>
                </wp:positionH>
                <wp:positionV relativeFrom="paragraph">
                  <wp:posOffset>2980995</wp:posOffset>
                </wp:positionV>
                <wp:extent cx="3122930" cy="629285"/>
                <wp:effectExtent l="0" t="0" r="1270" b="0"/>
                <wp:wrapTopAndBottom/>
                <wp:docPr id="19" name="Text Box 19"/>
                <wp:cNvGraphicFramePr/>
                <a:graphic xmlns:a="http://schemas.openxmlformats.org/drawingml/2006/main">
                  <a:graphicData uri="http://schemas.microsoft.com/office/word/2010/wordprocessingShape">
                    <wps:wsp>
                      <wps:cNvSpPr txBox="1"/>
                      <wps:spPr>
                        <a:xfrm>
                          <a:off x="0" y="0"/>
                          <a:ext cx="3122930" cy="629285"/>
                        </a:xfrm>
                        <a:prstGeom prst="rect">
                          <a:avLst/>
                        </a:prstGeom>
                        <a:solidFill>
                          <a:prstClr val="white"/>
                        </a:solidFill>
                        <a:ln>
                          <a:noFill/>
                        </a:ln>
                      </wps:spPr>
                      <wps:txbx>
                        <w:txbxContent>
                          <w:p w14:paraId="1CD3F38A" w14:textId="62EB259B" w:rsidR="00DC1E6E" w:rsidRPr="00DC1E6E" w:rsidRDefault="00DC1E6E" w:rsidP="00DC1E6E">
                            <w:pPr>
                              <w:pStyle w:val="figurecaptionnew1"/>
                            </w:pPr>
                            <w:r w:rsidRPr="00927837">
                              <w:rPr>
                                <w:rStyle w:val="figurecaptionnewChar"/>
                              </w:rPr>
                              <w:t>Fig. 5.</w:t>
                            </w:r>
                            <w:bookmarkStart w:id="36" w:name="_Hlk40204010"/>
                            <w:r>
                              <w:t xml:space="preserve">  (a) </w:t>
                            </w:r>
                            <w:r w:rsidRPr="006A1D8E">
                              <w:t xml:space="preserve">Respiration waveforms </w:t>
                            </w:r>
                            <w:r>
                              <w:t xml:space="preserve">with horizontal shift of </w:t>
                            </w:r>
                            <w:r w:rsidRPr="00271060">
                              <w:rPr>
                                <w:i/>
                              </w:rPr>
                              <w:t xml:space="preserve">d </w:t>
                            </w:r>
                            <w:r>
                              <w:t>= 0, 4, 8 inches for the</w:t>
                            </w:r>
                            <w:r w:rsidRPr="006A1D8E">
                              <w:t xml:space="preserve"> abdomen sensor in </w:t>
                            </w:r>
                            <w:r>
                              <w:t xml:space="preserve">the supine </w:t>
                            </w:r>
                            <w:r w:rsidRPr="006A1D8E">
                              <w:t>posture on bed.</w:t>
                            </w:r>
                            <w:r>
                              <w:t xml:space="preserve"> (b) </w:t>
                            </w:r>
                            <w:bookmarkStart w:id="37" w:name="_Hlk38821113"/>
                            <w:r>
                              <w:t xml:space="preserve">BR estimated from the respiration waveforms for </w:t>
                            </w:r>
                            <w:r w:rsidRPr="00271060">
                              <w:rPr>
                                <w:i/>
                              </w:rPr>
                              <w:t>d</w:t>
                            </w:r>
                            <w:r>
                              <w:t xml:space="preserve"> = 0 (green); </w:t>
                            </w:r>
                            <w:r w:rsidRPr="00271060">
                              <w:rPr>
                                <w:i/>
                              </w:rPr>
                              <w:t>d</w:t>
                            </w:r>
                            <w:r>
                              <w:t xml:space="preserve"> = 4 in (red); </w:t>
                            </w:r>
                            <w:r w:rsidRPr="00DA71C0">
                              <w:rPr>
                                <w:i/>
                              </w:rPr>
                              <w:t>d</w:t>
                            </w:r>
                            <w:r>
                              <w:t xml:space="preserve"> = 8 in (blue).</w:t>
                            </w:r>
                            <w:bookmarkEnd w:id="37"/>
                            <w:r>
                              <w:t xml:space="preserve"> </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FE328E" id="_x0000_t202" coordsize="21600,21600" o:spt="202" path="m,l,21600r21600,l21600,xe">
                <v:stroke joinstyle="miter"/>
                <v:path gradientshapeok="t" o:connecttype="rect"/>
              </v:shapetype>
              <v:shape id="Text Box 19" o:spid="_x0000_s1029" type="#_x0000_t202" style="position:absolute;left:0;text-align:left;margin-left:0;margin-top:234.7pt;width:245.9pt;height:49.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" stroked="f">
                <v:textbox inset="0,0,0,0">
                  <w:txbxContent>
                    <w:p w14:paraId="1CD3F38A" w14:textId="62EB259B" w:rsidR="00DC1E6E" w:rsidRPr="00DC1E6E" w:rsidRDefault="00DC1E6E" w:rsidP="00DC1E6E">
                      <w:pPr>
                        <w:pStyle w:val="figurecaptionnew1"/>
                      </w:pPr>
                      <w:r w:rsidRPr="00927837">
                        <w:rPr>
                          <w:rStyle w:val="figurecaptionnewChar"/>
                        </w:rPr>
                        <w:t>Fig. 5.</w:t>
                      </w:r>
                      <w:bookmarkStart w:id="49" w:name="_Hlk40204010"/>
                      <w:r>
                        <w:t xml:space="preserve">  (a) </w:t>
                      </w:r>
                      <w:r w:rsidRPr="006A1D8E">
                        <w:t xml:space="preserve">Respiration waveforms </w:t>
                      </w:r>
                      <w:r>
                        <w:t xml:space="preserve">with horizontal shift of </w:t>
                      </w:r>
                      <w:r w:rsidRPr="00271060">
                        <w:rPr>
                          <w:i/>
                        </w:rPr>
                        <w:t xml:space="preserve">d </w:t>
                      </w:r>
                      <w:r>
                        <w:t>= 0, 4, 8 inches for the</w:t>
                      </w:r>
                      <w:r w:rsidRPr="006A1D8E">
                        <w:t xml:space="preserve"> abdomen sensor in </w:t>
                      </w:r>
                      <w:r>
                        <w:t xml:space="preserve">the supine </w:t>
                      </w:r>
                      <w:r w:rsidRPr="006A1D8E">
                        <w:t>posture on bed.</w:t>
                      </w:r>
                      <w:r>
                        <w:t xml:space="preserve"> (b) </w:t>
                      </w:r>
                      <w:bookmarkStart w:id="50" w:name="_Hlk38821113"/>
                      <w:r>
                        <w:t xml:space="preserve">BR estimated from the respiration waveforms for </w:t>
                      </w:r>
                      <w:r w:rsidRPr="00271060">
                        <w:rPr>
                          <w:i/>
                        </w:rPr>
                        <w:t>d</w:t>
                      </w:r>
                      <w:r>
                        <w:t xml:space="preserve"> = 0 (green); </w:t>
                      </w:r>
                      <w:r w:rsidRPr="00271060">
                        <w:rPr>
                          <w:i/>
                        </w:rPr>
                        <w:t>d</w:t>
                      </w:r>
                      <w:r>
                        <w:t xml:space="preserve"> = 4 in (red); </w:t>
                      </w:r>
                      <w:r w:rsidRPr="00DA71C0">
                        <w:rPr>
                          <w:i/>
                        </w:rPr>
                        <w:t>d</w:t>
                      </w:r>
                      <w:r>
                        <w:t xml:space="preserve"> = 8 in (blue).</w:t>
                      </w:r>
                      <w:bookmarkEnd w:id="50"/>
                      <w:r>
                        <w:t xml:space="preserve"> </w:t>
                      </w:r>
                      <w:bookmarkEnd w:id="49"/>
                    </w:p>
                  </w:txbxContent>
                </v:textbox>
                <w10:wrap type="topAndBottom" anchorx="margin"/>
              </v:shape>
            </w:pict>
          </mc:Fallback>
        </mc:AlternateContent>
      </w:r>
      <w:r w:rsidR="004A4686">
        <w:t>the same protocol. Results are shown in supplementary Fig.</w:t>
      </w:r>
      <w:r w:rsidR="001C3D48">
        <w:t xml:space="preserve"> </w:t>
      </w:r>
      <w:r w:rsidR="0059525A">
        <w:t>6</w:t>
      </w:r>
      <w:r w:rsidR="004A4686">
        <w:t xml:space="preserve">. </w:t>
      </w:r>
    </w:p>
    <w:p w14:paraId="4F63610E" w14:textId="431624B7" w:rsidR="00DC1E6E" w:rsidRDefault="00DC1E6E" w:rsidP="00DC1E6E">
      <w:pPr>
        <w:pStyle w:val="Text"/>
        <w:spacing w:after="0"/>
      </w:pPr>
    </w:p>
    <w:p w14:paraId="326452C7" w14:textId="076403D5" w:rsidR="008952DC" w:rsidRDefault="002C6911" w:rsidP="008952DC">
      <w:pPr>
        <w:pStyle w:val="Heading2"/>
      </w:pPr>
      <w:r>
        <w:t xml:space="preserve">Isovolumetric </w:t>
      </w:r>
      <w:r w:rsidR="00762AB3">
        <w:t>e</w:t>
      </w:r>
      <w:r>
        <w:t>xercise</w:t>
      </w:r>
      <w:r w:rsidR="00D60070">
        <w:t>s</w:t>
      </w:r>
      <w:r>
        <w:t xml:space="preserve"> </w:t>
      </w:r>
    </w:p>
    <w:p w14:paraId="5DFF1AF2" w14:textId="76F2A2E6" w:rsidR="000C7456" w:rsidRDefault="006C6283" w:rsidP="00805FEF">
      <w:pPr>
        <w:pStyle w:val="Text"/>
        <w:keepNext/>
        <w:rPr>
          <w:rFonts w:eastAsiaTheme="minorEastAsia"/>
          <w:lang w:eastAsia="zh-CN"/>
        </w:rPr>
      </w:pPr>
      <w:r>
        <w:rPr>
          <w:rFonts w:eastAsiaTheme="minorEastAsia"/>
          <w:lang w:eastAsia="zh-CN"/>
        </w:rPr>
        <w:t xml:space="preserve">The isovolumetric exercise was represented by paradoxical motion between thorax and abdomen. </w:t>
      </w:r>
      <w:r w:rsidR="006B3AB1">
        <w:rPr>
          <w:rFonts w:eastAsiaTheme="minorEastAsia"/>
          <w:lang w:eastAsia="zh-CN"/>
        </w:rPr>
        <w:t xml:space="preserve">The </w:t>
      </w:r>
      <w:r w:rsidR="00D123A2">
        <w:rPr>
          <w:rFonts w:eastAsiaTheme="minorEastAsia"/>
          <w:lang w:eastAsia="zh-CN"/>
        </w:rPr>
        <w:t xml:space="preserve">270-s </w:t>
      </w:r>
      <w:r w:rsidR="006B3AB1">
        <w:rPr>
          <w:rFonts w:eastAsiaTheme="minorEastAsia"/>
          <w:lang w:eastAsia="zh-CN"/>
        </w:rPr>
        <w:t xml:space="preserve">breathing protocol was customized </w:t>
      </w:r>
      <w:r w:rsidR="00D123A2">
        <w:rPr>
          <w:rFonts w:eastAsiaTheme="minorEastAsia"/>
          <w:lang w:eastAsia="zh-CN"/>
        </w:rPr>
        <w:t xml:space="preserve">to increase the total period of </w:t>
      </w:r>
      <w:r w:rsidR="006B3AB1">
        <w:rPr>
          <w:rFonts w:eastAsiaTheme="minorEastAsia"/>
          <w:lang w:eastAsia="zh-CN"/>
        </w:rPr>
        <w:t xml:space="preserve"> isovolumetric motion</w:t>
      </w:r>
      <w:r w:rsidR="006B3AB1" w:rsidRPr="006B3AB1">
        <w:t xml:space="preserve"> </w:t>
      </w:r>
      <w:r w:rsidR="006B3AB1" w:rsidRPr="00113A84">
        <w:t xml:space="preserve">including </w:t>
      </w:r>
      <w:r w:rsidR="006B3AB1" w:rsidRPr="00113A84">
        <w:rPr>
          <w:rFonts w:eastAsiaTheme="minorEastAsia"/>
          <w:lang w:eastAsia="zh-CN"/>
        </w:rPr>
        <w:t>0</w:t>
      </w:r>
      <w:r w:rsidR="00D123A2" w:rsidRPr="00113A84">
        <w:rPr>
          <w:rFonts w:eastAsiaTheme="minorEastAsia"/>
          <w:lang w:eastAsia="zh-CN"/>
        </w:rPr>
        <w:t xml:space="preserve"> </w:t>
      </w:r>
      <w:r w:rsidR="00D123A2" w:rsidRPr="003E3DD9">
        <w:rPr>
          <w:rFonts w:ascii="Courier New" w:hAnsi="Courier New" w:cs="Courier New"/>
        </w:rPr>
        <w:t xml:space="preserve">– </w:t>
      </w:r>
      <w:r w:rsidR="006B3AB1" w:rsidRPr="00113A84">
        <w:rPr>
          <w:rFonts w:eastAsiaTheme="minorEastAsia"/>
          <w:lang w:eastAsia="zh-CN"/>
        </w:rPr>
        <w:t>40</w:t>
      </w:r>
      <w:r w:rsidR="00D123A2" w:rsidRPr="00113A84">
        <w:rPr>
          <w:rFonts w:eastAsiaTheme="minorEastAsia"/>
          <w:lang w:eastAsia="zh-CN"/>
        </w:rPr>
        <w:t xml:space="preserve"> s:</w:t>
      </w:r>
      <w:r w:rsidR="006B3AB1" w:rsidRPr="00113A84">
        <w:rPr>
          <w:rFonts w:eastAsiaTheme="minorEastAsia"/>
          <w:lang w:eastAsia="zh-CN"/>
        </w:rPr>
        <w:t xml:space="preserve"> normal breath</w:t>
      </w:r>
      <w:r w:rsidR="00D123A2" w:rsidRPr="00113A84">
        <w:rPr>
          <w:rFonts w:eastAsiaTheme="minorEastAsia"/>
          <w:lang w:eastAsia="zh-CN"/>
        </w:rPr>
        <w:t>ing;</w:t>
      </w:r>
      <w:r w:rsidR="006B3AB1" w:rsidRPr="00113A84">
        <w:rPr>
          <w:rFonts w:eastAsiaTheme="minorEastAsia"/>
          <w:lang w:eastAsia="zh-CN"/>
        </w:rPr>
        <w:t xml:space="preserve"> 40</w:t>
      </w:r>
      <w:r w:rsidR="00D123A2" w:rsidRPr="00113A84">
        <w:rPr>
          <w:rFonts w:eastAsiaTheme="minorEastAsia"/>
          <w:lang w:eastAsia="zh-CN"/>
        </w:rPr>
        <w:t xml:space="preserve"> </w:t>
      </w:r>
      <w:r w:rsidR="00D123A2" w:rsidRPr="003E3DD9">
        <w:t xml:space="preserve">– </w:t>
      </w:r>
      <w:r w:rsidR="006B3AB1" w:rsidRPr="00113A84">
        <w:rPr>
          <w:rFonts w:eastAsiaTheme="minorEastAsia"/>
          <w:lang w:eastAsia="zh-CN"/>
        </w:rPr>
        <w:t xml:space="preserve">60 </w:t>
      </w:r>
      <w:r w:rsidR="00D123A2" w:rsidRPr="00113A84">
        <w:rPr>
          <w:rFonts w:eastAsiaTheme="minorEastAsia"/>
          <w:lang w:eastAsia="zh-CN"/>
        </w:rPr>
        <w:t xml:space="preserve">s: breath </w:t>
      </w:r>
      <w:r w:rsidR="008F72B6" w:rsidRPr="00113A84">
        <w:rPr>
          <w:rFonts w:eastAsiaTheme="minorEastAsia"/>
          <w:lang w:eastAsia="zh-CN"/>
        </w:rPr>
        <w:t>hold</w:t>
      </w:r>
      <w:r w:rsidR="00D123A2" w:rsidRPr="00113A84">
        <w:rPr>
          <w:rFonts w:eastAsiaTheme="minorEastAsia"/>
          <w:lang w:eastAsia="zh-CN"/>
        </w:rPr>
        <w:t>;</w:t>
      </w:r>
      <w:r w:rsidR="006B3AB1" w:rsidRPr="00113A84">
        <w:rPr>
          <w:rFonts w:eastAsiaTheme="minorEastAsia"/>
          <w:lang w:eastAsia="zh-CN"/>
        </w:rPr>
        <w:t xml:space="preserve"> </w:t>
      </w:r>
      <w:r w:rsidR="008F72B6" w:rsidRPr="00113A84">
        <w:rPr>
          <w:rFonts w:eastAsiaTheme="minorEastAsia"/>
          <w:lang w:eastAsia="zh-CN"/>
        </w:rPr>
        <w:t>6</w:t>
      </w:r>
      <w:r w:rsidR="006B3AB1" w:rsidRPr="00113A84">
        <w:rPr>
          <w:rFonts w:eastAsiaTheme="minorEastAsia"/>
          <w:lang w:eastAsia="zh-CN"/>
        </w:rPr>
        <w:t>0</w:t>
      </w:r>
      <w:r w:rsidR="00D123A2" w:rsidRPr="00113A84">
        <w:rPr>
          <w:rFonts w:eastAsiaTheme="minorEastAsia"/>
          <w:lang w:eastAsia="zh-CN"/>
        </w:rPr>
        <w:t xml:space="preserve"> </w:t>
      </w:r>
      <w:r w:rsidR="00D123A2" w:rsidRPr="003E3DD9">
        <w:t xml:space="preserve">– </w:t>
      </w:r>
      <w:r w:rsidR="008F72B6" w:rsidRPr="00113A84">
        <w:rPr>
          <w:rFonts w:eastAsiaTheme="minorEastAsia"/>
          <w:lang w:eastAsia="zh-CN"/>
        </w:rPr>
        <w:t>8</w:t>
      </w:r>
      <w:r w:rsidR="006B3AB1" w:rsidRPr="00113A84">
        <w:rPr>
          <w:rFonts w:eastAsiaTheme="minorEastAsia"/>
          <w:lang w:eastAsia="zh-CN"/>
        </w:rPr>
        <w:t>0</w:t>
      </w:r>
      <w:r w:rsidR="00D123A2" w:rsidRPr="00113A84">
        <w:rPr>
          <w:rFonts w:eastAsiaTheme="minorEastAsia"/>
          <w:lang w:eastAsia="zh-CN"/>
        </w:rPr>
        <w:t xml:space="preserve"> s</w:t>
      </w:r>
      <w:r w:rsidR="006B3AB1" w:rsidRPr="00113A84">
        <w:rPr>
          <w:rFonts w:eastAsiaTheme="minorEastAsia"/>
          <w:lang w:eastAsia="zh-CN"/>
        </w:rPr>
        <w:t xml:space="preserve"> </w:t>
      </w:r>
      <w:r w:rsidR="00D123A2" w:rsidRPr="00113A84">
        <w:rPr>
          <w:rFonts w:eastAsiaTheme="minorEastAsia"/>
          <w:lang w:eastAsia="zh-CN"/>
        </w:rPr>
        <w:t xml:space="preserve">normal </w:t>
      </w:r>
      <w:r w:rsidR="006B3AB1" w:rsidRPr="00113A84">
        <w:rPr>
          <w:rFonts w:eastAsiaTheme="minorEastAsia"/>
          <w:lang w:eastAsia="zh-CN"/>
        </w:rPr>
        <w:t>breath</w:t>
      </w:r>
      <w:r w:rsidR="00D123A2" w:rsidRPr="00113A84">
        <w:rPr>
          <w:rFonts w:eastAsiaTheme="minorEastAsia"/>
          <w:lang w:eastAsia="zh-CN"/>
        </w:rPr>
        <w:t xml:space="preserve">ing. Four isovolumetric exercises was then performed roughly during </w:t>
      </w:r>
      <w:r w:rsidR="008F72B6" w:rsidRPr="00113A84">
        <w:rPr>
          <w:rFonts w:eastAsiaTheme="minorEastAsia"/>
          <w:lang w:eastAsia="zh-CN"/>
        </w:rPr>
        <w:t>8</w:t>
      </w:r>
      <w:r w:rsidR="006B3AB1" w:rsidRPr="00113A84">
        <w:rPr>
          <w:rFonts w:eastAsiaTheme="minorEastAsia"/>
          <w:lang w:eastAsia="zh-CN"/>
        </w:rPr>
        <w:t>0</w:t>
      </w:r>
      <w:r w:rsidR="00D123A2" w:rsidRPr="00113A84">
        <w:rPr>
          <w:rFonts w:eastAsiaTheme="minorEastAsia"/>
          <w:lang w:eastAsia="zh-CN"/>
        </w:rPr>
        <w:t xml:space="preserve"> </w:t>
      </w:r>
      <w:r w:rsidR="00D123A2" w:rsidRPr="003E3DD9">
        <w:t xml:space="preserve">– </w:t>
      </w:r>
      <w:r w:rsidR="006B3AB1" w:rsidRPr="00113A84">
        <w:rPr>
          <w:rFonts w:eastAsiaTheme="minorEastAsia"/>
          <w:lang w:eastAsia="zh-CN"/>
        </w:rPr>
        <w:t>1</w:t>
      </w:r>
      <w:r w:rsidR="008F72B6" w:rsidRPr="00113A84">
        <w:rPr>
          <w:rFonts w:eastAsiaTheme="minorEastAsia"/>
          <w:lang w:eastAsia="zh-CN"/>
        </w:rPr>
        <w:t>0</w:t>
      </w:r>
      <w:r w:rsidR="006B3AB1" w:rsidRPr="00113A84">
        <w:rPr>
          <w:rFonts w:eastAsiaTheme="minorEastAsia"/>
          <w:lang w:eastAsia="zh-CN"/>
        </w:rPr>
        <w:t>0</w:t>
      </w:r>
      <w:r w:rsidR="00D123A2" w:rsidRPr="00113A84">
        <w:rPr>
          <w:rFonts w:eastAsiaTheme="minorEastAsia"/>
          <w:lang w:eastAsia="zh-CN"/>
        </w:rPr>
        <w:t xml:space="preserve"> s; 120 </w:t>
      </w:r>
      <w:r w:rsidR="00D123A2" w:rsidRPr="000625AA">
        <w:t xml:space="preserve">– 140 s; 160 – 180 s; 200 – 220 s, </w:t>
      </w:r>
      <w:r w:rsidR="00D123A2" w:rsidRPr="00D123A2">
        <w:rPr>
          <w:rFonts w:eastAsiaTheme="minorEastAsia"/>
          <w:lang w:eastAsia="zh-CN"/>
        </w:rPr>
        <w:t>with</w:t>
      </w:r>
      <w:r w:rsidR="00D123A2">
        <w:rPr>
          <w:rFonts w:eastAsiaTheme="minorEastAsia"/>
          <w:lang w:eastAsia="zh-CN"/>
        </w:rPr>
        <w:t xml:space="preserve"> normal breathing in between and afterwards.</w:t>
      </w:r>
    </w:p>
    <w:p w14:paraId="5AB9D0FB" w14:textId="37D15295" w:rsidR="00823A06" w:rsidRDefault="00823A06" w:rsidP="000625AA">
      <w:pPr>
        <w:pStyle w:val="Text"/>
        <w:keepNext/>
        <w:ind w:firstLine="0"/>
        <w:jc w:val="left"/>
      </w:pPr>
      <w:r>
        <w:rPr>
          <w:noProof/>
          <w:lang w:eastAsia="zh-TW"/>
        </w:rPr>
        <w:drawing>
          <wp:inline distT="0" distB="0" distL="0" distR="0" wp14:anchorId="02717E89" wp14:editId="1219FD57">
            <wp:extent cx="3327400" cy="109156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tif"/>
                    <pic:cNvPicPr/>
                  </pic:nvPicPr>
                  <pic:blipFill rotWithShape="1">
                    <a:blip r:embed="rId19"/>
                    <a:srcRect l="10129" t="22374" r="8282" b="27481"/>
                    <a:stretch/>
                  </pic:blipFill>
                  <pic:spPr bwMode="auto">
                    <a:xfrm>
                      <a:off x="0" y="0"/>
                      <a:ext cx="3344571" cy="1097198"/>
                    </a:xfrm>
                    <a:prstGeom prst="rect">
                      <a:avLst/>
                    </a:prstGeom>
                    <a:ln>
                      <a:noFill/>
                    </a:ln>
                    <a:extLst>
                      <a:ext uri="{53640926-AAD7-44D8-BBD7-CCE9431645EC}">
                        <a14:shadowObscured xmlns:a14="http://schemas.microsoft.com/office/drawing/2010/main"/>
                      </a:ext>
                    </a:extLst>
                  </pic:spPr>
                </pic:pic>
              </a:graphicData>
            </a:graphic>
          </wp:inline>
        </w:drawing>
      </w:r>
    </w:p>
    <w:p w14:paraId="46674259" w14:textId="5F752362" w:rsidR="00823A06" w:rsidRPr="00805FEF" w:rsidRDefault="00823A06" w:rsidP="00823A06">
      <w:pPr>
        <w:pStyle w:val="FigureCaption"/>
        <w:rPr>
          <w:rFonts w:eastAsiaTheme="minorEastAsia"/>
          <w:lang w:eastAsia="zh-CN"/>
        </w:rPr>
      </w:pPr>
      <w:r w:rsidRPr="00927837">
        <w:rPr>
          <w:rStyle w:val="figurecaptionnewChar"/>
        </w:rPr>
        <w:t>Fig.</w:t>
      </w:r>
      <w:r w:rsidR="005D5B56" w:rsidRPr="00927837">
        <w:rPr>
          <w:rStyle w:val="figurecaptionnewChar"/>
        </w:rPr>
        <w:t xml:space="preserve"> </w:t>
      </w:r>
      <w:r w:rsidRPr="00927837">
        <w:rPr>
          <w:rStyle w:val="figurecaptionnewChar"/>
        </w:rPr>
        <w:t>6</w:t>
      </w:r>
      <w:r w:rsidR="005D5B56" w:rsidRPr="00927837">
        <w:rPr>
          <w:rStyle w:val="figurecaptionnewChar"/>
        </w:rPr>
        <w:t>.</w:t>
      </w:r>
      <w:r w:rsidR="00927837">
        <w:rPr>
          <w:rStyle w:val="figurecaptionnewChar"/>
        </w:rPr>
        <w:t xml:space="preserve">  </w:t>
      </w:r>
      <w:r w:rsidR="00F034DD" w:rsidRPr="00927837">
        <w:rPr>
          <w:rStyle w:val="figurecaptionnew1Char"/>
        </w:rPr>
        <w:t xml:space="preserve">Isovolumetric detection: </w:t>
      </w:r>
      <w:r w:rsidRPr="00927837">
        <w:rPr>
          <w:rStyle w:val="figurecaptionnew1Char"/>
        </w:rPr>
        <w:t xml:space="preserve">(a) Respiration waveforms from thorax (red line) and abdomen (green line) sensors during </w:t>
      </w:r>
      <w:r w:rsidR="008959B2" w:rsidRPr="00927837">
        <w:rPr>
          <w:rStyle w:val="figurecaptionnew1Char"/>
        </w:rPr>
        <w:t xml:space="preserve">three isovolumetric </w:t>
      </w:r>
      <w:r w:rsidRPr="00927837">
        <w:rPr>
          <w:rStyle w:val="figurecaptionnew1Char"/>
        </w:rPr>
        <w:t>breathing</w:t>
      </w:r>
      <w:r w:rsidR="008959B2" w:rsidRPr="00927837">
        <w:rPr>
          <w:rStyle w:val="figurecaptionnew1Char"/>
        </w:rPr>
        <w:t xml:space="preserve"> exercises</w:t>
      </w:r>
      <w:r w:rsidRPr="00927837">
        <w:rPr>
          <w:rStyle w:val="figurecaptionnew1Char"/>
        </w:rPr>
        <w:t xml:space="preserve">. (b) </w:t>
      </w:r>
      <w:r w:rsidR="008959B2" w:rsidRPr="00927837">
        <w:rPr>
          <w:rStyle w:val="figurecaptionnew1Char"/>
        </w:rPr>
        <w:t>D</w:t>
      </w:r>
      <w:r w:rsidRPr="00927837">
        <w:rPr>
          <w:rStyle w:val="figurecaptionnew1Char"/>
        </w:rPr>
        <w:t xml:space="preserve">etection </w:t>
      </w:r>
      <w:r w:rsidR="008959B2" w:rsidRPr="00927837">
        <w:rPr>
          <w:rStyle w:val="figurecaptionnew1Char"/>
        </w:rPr>
        <w:t xml:space="preserve">by the </w:t>
      </w:r>
      <w:r w:rsidRPr="00927837">
        <w:rPr>
          <w:rStyle w:val="figurecaptionnew1Char"/>
        </w:rPr>
        <w:t>slope-product method</w:t>
      </w:r>
      <w:r w:rsidR="008959B2" w:rsidRPr="00927837">
        <w:rPr>
          <w:rStyle w:val="figurecaptionnew1Char"/>
        </w:rPr>
        <w:t xml:space="preserve">: The </w:t>
      </w:r>
      <w:r w:rsidRPr="00927837">
        <w:rPr>
          <w:rStyle w:val="figurecaptionnew1Char"/>
        </w:rPr>
        <w:t xml:space="preserve">blue solid line by the </w:t>
      </w:r>
      <w:r w:rsidR="00F034DD" w:rsidRPr="00927837">
        <w:rPr>
          <w:rStyle w:val="figurecaptionnew1Char"/>
        </w:rPr>
        <w:t xml:space="preserve">NCS </w:t>
      </w:r>
      <w:r w:rsidRPr="00927837">
        <w:rPr>
          <w:rStyle w:val="figurecaptionnew1Char"/>
        </w:rPr>
        <w:t>sensor</w:t>
      </w:r>
      <w:r w:rsidR="008959B2" w:rsidRPr="00927837">
        <w:rPr>
          <w:rStyle w:val="figurecaptionnew1Char"/>
        </w:rPr>
        <w:t xml:space="preserve"> and the </w:t>
      </w:r>
      <w:r w:rsidRPr="00927837">
        <w:rPr>
          <w:rStyle w:val="figurecaptionnew1Char"/>
        </w:rPr>
        <w:t xml:space="preserve">orange dotted line </w:t>
      </w:r>
      <w:r w:rsidR="008959B2" w:rsidRPr="00927837">
        <w:rPr>
          <w:rStyle w:val="figurecaptionnew1Char"/>
        </w:rPr>
        <w:t xml:space="preserve">from </w:t>
      </w:r>
      <w:r w:rsidR="00D60070" w:rsidRPr="00927837">
        <w:rPr>
          <w:rStyle w:val="figurecaptionnew1Char"/>
        </w:rPr>
        <w:t xml:space="preserve">protocol </w:t>
      </w:r>
      <w:r w:rsidR="008959B2" w:rsidRPr="00927837">
        <w:rPr>
          <w:rStyle w:val="figurecaptionnew1Char"/>
        </w:rPr>
        <w:t>annotation</w:t>
      </w:r>
      <w:bookmarkStart w:id="38" w:name="_Hlk38888159"/>
      <w:r w:rsidR="008959B2" w:rsidRPr="00927837">
        <w:rPr>
          <w:rStyle w:val="figurecaptionnew1Char"/>
        </w:rPr>
        <w:t>, where –</w:t>
      </w:r>
      <w:r w:rsidRPr="00927837">
        <w:rPr>
          <w:rStyle w:val="figurecaptionnew1Char"/>
        </w:rPr>
        <w:t xml:space="preserve">1 indicates </w:t>
      </w:r>
      <w:r w:rsidR="008959B2" w:rsidRPr="00927837">
        <w:rPr>
          <w:rStyle w:val="figurecaptionnew1Char"/>
        </w:rPr>
        <w:t>detection</w:t>
      </w:r>
      <w:r w:rsidRPr="00927837">
        <w:rPr>
          <w:rStyle w:val="figurecaptionnew1Char"/>
        </w:rPr>
        <w:t xml:space="preserve">.  </w:t>
      </w:r>
      <w:bookmarkEnd w:id="38"/>
    </w:p>
    <w:p w14:paraId="196D739E" w14:textId="338934AF" w:rsidR="006B3AB1" w:rsidRDefault="008F72B6" w:rsidP="006B3AB1">
      <w:pPr>
        <w:pStyle w:val="Text"/>
        <w:rPr>
          <w:rFonts w:eastAsiaTheme="minorEastAsia"/>
          <w:lang w:eastAsia="zh-CN"/>
        </w:rPr>
      </w:pPr>
      <w:r>
        <w:rPr>
          <w:rFonts w:eastAsiaTheme="minorEastAsia"/>
          <w:lang w:eastAsia="zh-CN"/>
        </w:rPr>
        <w:t xml:space="preserve">Fig. 6(a) </w:t>
      </w:r>
      <w:r w:rsidR="00F70AA0">
        <w:rPr>
          <w:rFonts w:eastAsiaTheme="minorEastAsia"/>
          <w:lang w:eastAsia="zh-CN"/>
        </w:rPr>
        <w:t xml:space="preserve">shows an example of </w:t>
      </w:r>
      <w:r>
        <w:rPr>
          <w:rFonts w:eastAsiaTheme="minorEastAsia"/>
          <w:lang w:eastAsia="zh-CN"/>
        </w:rPr>
        <w:t>the waveforms from thorax and abdomen NCS signals during t</w:t>
      </w:r>
      <w:r w:rsidR="00896886">
        <w:rPr>
          <w:rFonts w:eastAsiaTheme="minorEastAsia"/>
          <w:lang w:eastAsia="zh-CN"/>
        </w:rPr>
        <w:t>hree</w:t>
      </w:r>
      <w:r>
        <w:rPr>
          <w:rFonts w:eastAsiaTheme="minorEastAsia"/>
          <w:lang w:eastAsia="zh-CN"/>
        </w:rPr>
        <w:t xml:space="preserve"> isovolumetric cycles. </w:t>
      </w:r>
      <w:proofErr w:type="spellStart"/>
      <w:r w:rsidR="007E2B94" w:rsidRPr="00271060">
        <w:rPr>
          <w:rFonts w:eastAsiaTheme="minorEastAsia"/>
          <w:i/>
          <w:lang w:eastAsia="zh-CN"/>
        </w:rPr>
        <w:t>f</w:t>
      </w:r>
      <w:r w:rsidR="007E2B94" w:rsidRPr="00271060">
        <w:rPr>
          <w:rFonts w:eastAsiaTheme="minorEastAsia"/>
          <w:i/>
          <w:vertAlign w:val="subscript"/>
          <w:lang w:eastAsia="zh-CN"/>
        </w:rPr>
        <w:t>RF</w:t>
      </w:r>
      <w:proofErr w:type="spellEnd"/>
      <w:r w:rsidR="007E2B94">
        <w:rPr>
          <w:rFonts w:eastAsiaTheme="minorEastAsia"/>
          <w:vertAlign w:val="subscript"/>
          <w:lang w:eastAsia="zh-CN"/>
        </w:rPr>
        <w:t xml:space="preserve"> </w:t>
      </w:r>
      <w:r w:rsidR="007E2B94">
        <w:rPr>
          <w:rFonts w:eastAsiaTheme="minorEastAsia"/>
          <w:lang w:eastAsia="zh-CN"/>
        </w:rPr>
        <w:t>was set to 900</w:t>
      </w:r>
      <w:r w:rsidR="007523DB">
        <w:rPr>
          <w:rFonts w:eastAsiaTheme="minorEastAsia"/>
          <w:lang w:eastAsia="zh-CN"/>
        </w:rPr>
        <w:t xml:space="preserve"> </w:t>
      </w:r>
      <w:proofErr w:type="spellStart"/>
      <w:r w:rsidR="007E2B94">
        <w:rPr>
          <w:rFonts w:eastAsiaTheme="minorEastAsia"/>
          <w:lang w:eastAsia="zh-CN"/>
        </w:rPr>
        <w:t>MHz.</w:t>
      </w:r>
      <w:proofErr w:type="spellEnd"/>
      <w:r w:rsidR="007E2B94">
        <w:rPr>
          <w:rFonts w:eastAsiaTheme="minorEastAsia"/>
          <w:lang w:eastAsia="zh-CN"/>
        </w:rPr>
        <w:t xml:space="preserve"> </w:t>
      </w:r>
      <w:r>
        <w:rPr>
          <w:rFonts w:eastAsiaTheme="minorEastAsia"/>
          <w:lang w:eastAsia="zh-CN"/>
        </w:rPr>
        <w:t xml:space="preserve">As the waveforms indicate, in </w:t>
      </w:r>
      <w:r w:rsidR="000C7456">
        <w:rPr>
          <w:rFonts w:eastAsiaTheme="minorEastAsia"/>
          <w:lang w:eastAsia="zh-CN"/>
        </w:rPr>
        <w:t xml:space="preserve">normal </w:t>
      </w:r>
      <w:r>
        <w:rPr>
          <w:rFonts w:eastAsiaTheme="minorEastAsia"/>
          <w:lang w:eastAsia="zh-CN"/>
        </w:rPr>
        <w:t xml:space="preserve">breathing periods, the thorax and abdomen </w:t>
      </w:r>
      <w:r w:rsidR="000C7456">
        <w:rPr>
          <w:rFonts w:eastAsiaTheme="minorEastAsia"/>
          <w:lang w:eastAsia="zh-CN"/>
        </w:rPr>
        <w:t>moved</w:t>
      </w:r>
      <w:r>
        <w:rPr>
          <w:rFonts w:eastAsiaTheme="minorEastAsia"/>
          <w:lang w:eastAsia="zh-CN"/>
        </w:rPr>
        <w:t xml:space="preserve"> synchronously; in</w:t>
      </w:r>
      <w:r w:rsidR="00F70AA0">
        <w:rPr>
          <w:rFonts w:eastAsiaTheme="minorEastAsia"/>
          <w:lang w:eastAsia="zh-CN"/>
        </w:rPr>
        <w:t xml:space="preserve"> </w:t>
      </w:r>
      <w:r w:rsidR="000C7456">
        <w:rPr>
          <w:rFonts w:eastAsiaTheme="minorEastAsia"/>
          <w:lang w:eastAsia="zh-CN"/>
        </w:rPr>
        <w:t xml:space="preserve">the </w:t>
      </w:r>
      <w:r>
        <w:rPr>
          <w:rFonts w:eastAsiaTheme="minorEastAsia"/>
          <w:lang w:eastAsia="zh-CN"/>
        </w:rPr>
        <w:t xml:space="preserve">isovolumetric periods, </w:t>
      </w:r>
      <w:r w:rsidR="000C7456">
        <w:rPr>
          <w:rFonts w:eastAsiaTheme="minorEastAsia"/>
          <w:lang w:eastAsia="zh-CN"/>
        </w:rPr>
        <w:t xml:space="preserve">the two motions were </w:t>
      </w:r>
      <w:r w:rsidR="000461FE">
        <w:rPr>
          <w:rFonts w:eastAsiaTheme="minorEastAsia"/>
          <w:lang w:eastAsia="zh-CN"/>
        </w:rPr>
        <w:t xml:space="preserve">paradoxical </w:t>
      </w:r>
      <w:r w:rsidR="000C7456">
        <w:rPr>
          <w:rFonts w:eastAsiaTheme="minorEastAsia"/>
          <w:lang w:eastAsia="zh-CN"/>
        </w:rPr>
        <w:t>to each other</w:t>
      </w:r>
      <w:r w:rsidR="005F3B69">
        <w:rPr>
          <w:rFonts w:eastAsiaTheme="minorEastAsia"/>
          <w:lang w:eastAsia="zh-CN"/>
        </w:rPr>
        <w:t xml:space="preserve">. </w:t>
      </w:r>
      <w:r w:rsidR="000461FE" w:rsidRPr="00113A84">
        <w:rPr>
          <w:rFonts w:eastAsiaTheme="minorEastAsia"/>
          <w:lang w:eastAsia="zh-CN"/>
        </w:rPr>
        <w:t>The s</w:t>
      </w:r>
      <w:r w:rsidR="005F3B69" w:rsidRPr="00113A84">
        <w:rPr>
          <w:rFonts w:eastAsiaTheme="minorEastAsia"/>
          <w:lang w:eastAsia="zh-CN"/>
        </w:rPr>
        <w:t>lope-product method was implemented</w:t>
      </w:r>
      <w:r w:rsidR="00D60070">
        <w:rPr>
          <w:rFonts w:eastAsiaTheme="minorEastAsia"/>
          <w:lang w:eastAsia="zh-CN"/>
        </w:rPr>
        <w:t xml:space="preserve"> in Fig. 6(b)</w:t>
      </w:r>
      <w:r w:rsidR="005F3B69" w:rsidRPr="00113A84">
        <w:rPr>
          <w:rFonts w:eastAsiaTheme="minorEastAsia"/>
          <w:lang w:eastAsia="zh-CN"/>
        </w:rPr>
        <w:t xml:space="preserve">, </w:t>
      </w:r>
      <w:r w:rsidR="000461FE" w:rsidRPr="00113A84">
        <w:rPr>
          <w:rFonts w:eastAsiaTheme="minorEastAsia"/>
          <w:lang w:eastAsia="zh-CN"/>
        </w:rPr>
        <w:t>where</w:t>
      </w:r>
      <w:r w:rsidR="007E2B94" w:rsidRPr="00113A84">
        <w:rPr>
          <w:rFonts w:eastAsiaTheme="minorEastAsia"/>
          <w:lang w:eastAsia="zh-CN"/>
        </w:rPr>
        <w:t xml:space="preserve"> </w:t>
      </w:r>
      <w:r w:rsidR="000461FE" w:rsidRPr="003E3DD9">
        <w:rPr>
          <w:rFonts w:ascii="Courier New" w:hAnsi="Courier New" w:cs="Courier New"/>
        </w:rPr>
        <w:t>–</w:t>
      </w:r>
      <w:r w:rsidR="005F3B69" w:rsidRPr="00113A84">
        <w:rPr>
          <w:rFonts w:eastAsiaTheme="minorEastAsia"/>
          <w:lang w:eastAsia="zh-CN"/>
        </w:rPr>
        <w:t>1 indicat</w:t>
      </w:r>
      <w:r w:rsidR="007E2B94" w:rsidRPr="00113A84">
        <w:rPr>
          <w:rFonts w:eastAsiaTheme="minorEastAsia"/>
          <w:lang w:eastAsia="zh-CN"/>
        </w:rPr>
        <w:t>e</w:t>
      </w:r>
      <w:r w:rsidR="009A5C67" w:rsidRPr="00113A84">
        <w:rPr>
          <w:rFonts w:eastAsiaTheme="minorEastAsia"/>
          <w:lang w:eastAsia="zh-CN"/>
        </w:rPr>
        <w:t>s</w:t>
      </w:r>
      <w:r w:rsidR="005F3B69" w:rsidRPr="00113A84">
        <w:rPr>
          <w:rFonts w:eastAsiaTheme="minorEastAsia"/>
          <w:lang w:eastAsia="zh-CN"/>
        </w:rPr>
        <w:t xml:space="preserve"> </w:t>
      </w:r>
      <w:r w:rsidR="007523DB">
        <w:rPr>
          <w:rFonts w:eastAsiaTheme="minorEastAsia"/>
          <w:lang w:eastAsia="zh-CN"/>
        </w:rPr>
        <w:t>positive detection</w:t>
      </w:r>
      <w:r w:rsidR="007523DB" w:rsidRPr="00113A84">
        <w:rPr>
          <w:rFonts w:eastAsiaTheme="minorEastAsia"/>
          <w:lang w:eastAsia="zh-CN"/>
        </w:rPr>
        <w:t xml:space="preserve"> </w:t>
      </w:r>
      <w:r w:rsidR="005F3B69" w:rsidRPr="00113A84">
        <w:rPr>
          <w:rFonts w:eastAsiaTheme="minorEastAsia"/>
          <w:lang w:eastAsia="zh-CN"/>
        </w:rPr>
        <w:t>of isovolumetric motion</w:t>
      </w:r>
      <w:r w:rsidR="00D60070">
        <w:rPr>
          <w:rFonts w:eastAsiaTheme="minorEastAsia"/>
          <w:lang w:eastAsia="zh-CN"/>
        </w:rPr>
        <w:t xml:space="preserve"> and</w:t>
      </w:r>
      <w:r w:rsidR="009A5C67" w:rsidRPr="00113A84">
        <w:rPr>
          <w:rFonts w:eastAsiaTheme="minorEastAsia"/>
          <w:lang w:eastAsia="zh-CN"/>
        </w:rPr>
        <w:t xml:space="preserve"> 0 </w:t>
      </w:r>
      <w:r w:rsidR="00D60070">
        <w:rPr>
          <w:rFonts w:eastAsiaTheme="minorEastAsia"/>
          <w:lang w:eastAsia="zh-CN"/>
        </w:rPr>
        <w:t xml:space="preserve">indicates </w:t>
      </w:r>
      <w:r w:rsidR="009A5C67" w:rsidRPr="00113A84">
        <w:rPr>
          <w:rFonts w:eastAsiaTheme="minorEastAsia"/>
          <w:lang w:eastAsia="zh-CN"/>
        </w:rPr>
        <w:t>no occurrence.</w:t>
      </w:r>
      <w:r w:rsidR="005F3B69" w:rsidRPr="00113A84">
        <w:rPr>
          <w:rFonts w:eastAsiaTheme="minorEastAsia"/>
          <w:lang w:eastAsia="zh-CN"/>
        </w:rPr>
        <w:t xml:space="preserve"> </w:t>
      </w:r>
      <w:r w:rsidR="000461FE" w:rsidRPr="00113A84">
        <w:rPr>
          <w:rFonts w:eastAsiaTheme="minorEastAsia"/>
          <w:lang w:eastAsia="zh-CN"/>
        </w:rPr>
        <w:t>The annotated instruction to perform the isovolumetric exercise</w:t>
      </w:r>
      <w:r w:rsidR="005F3B69" w:rsidRPr="00113A84">
        <w:rPr>
          <w:rFonts w:eastAsiaTheme="minorEastAsia"/>
          <w:lang w:eastAsia="zh-CN"/>
        </w:rPr>
        <w:t xml:space="preserve"> is </w:t>
      </w:r>
      <w:r w:rsidR="000461FE" w:rsidRPr="00113A84">
        <w:rPr>
          <w:rFonts w:eastAsiaTheme="minorEastAsia"/>
          <w:lang w:eastAsia="zh-CN"/>
        </w:rPr>
        <w:t xml:space="preserve">shown as </w:t>
      </w:r>
      <w:r w:rsidR="005F3B69" w:rsidRPr="00113A84">
        <w:rPr>
          <w:rFonts w:eastAsiaTheme="minorEastAsia"/>
          <w:lang w:eastAsia="zh-CN"/>
        </w:rPr>
        <w:t xml:space="preserve">the orange dotted line and the </w:t>
      </w:r>
      <w:r w:rsidR="000461FE" w:rsidRPr="00113A84">
        <w:rPr>
          <w:rFonts w:eastAsiaTheme="minorEastAsia"/>
          <w:lang w:eastAsia="zh-CN"/>
        </w:rPr>
        <w:t>NCS</w:t>
      </w:r>
      <w:r w:rsidR="00896886" w:rsidRPr="00113A84">
        <w:rPr>
          <w:rFonts w:eastAsiaTheme="minorEastAsia"/>
          <w:lang w:eastAsia="zh-CN"/>
        </w:rPr>
        <w:t xml:space="preserve"> </w:t>
      </w:r>
      <w:r w:rsidR="005F3B69" w:rsidRPr="00113A84">
        <w:rPr>
          <w:rFonts w:eastAsiaTheme="minorEastAsia"/>
          <w:lang w:eastAsia="zh-CN"/>
        </w:rPr>
        <w:t xml:space="preserve">detection </w:t>
      </w:r>
      <w:r w:rsidR="009A5C67" w:rsidRPr="00113A84">
        <w:rPr>
          <w:rFonts w:eastAsiaTheme="minorEastAsia"/>
          <w:lang w:eastAsia="zh-CN"/>
        </w:rPr>
        <w:t xml:space="preserve">result </w:t>
      </w:r>
      <w:r w:rsidR="000461FE" w:rsidRPr="00113A84">
        <w:rPr>
          <w:rFonts w:eastAsiaTheme="minorEastAsia"/>
          <w:lang w:eastAsia="zh-CN"/>
        </w:rPr>
        <w:t xml:space="preserve">as </w:t>
      </w:r>
      <w:r w:rsidR="005F3B69" w:rsidRPr="00113A84">
        <w:rPr>
          <w:rFonts w:eastAsiaTheme="minorEastAsia"/>
          <w:lang w:eastAsia="zh-CN"/>
        </w:rPr>
        <w:t xml:space="preserve">the blue solid line. </w:t>
      </w:r>
    </w:p>
    <w:p w14:paraId="6B5F55D2" w14:textId="454ABD82" w:rsidR="007E2B94" w:rsidRDefault="00D05C18" w:rsidP="007E2B94">
      <w:pPr>
        <w:pStyle w:val="Text"/>
        <w:rPr>
          <w:rFonts w:eastAsiaTheme="minorEastAsia"/>
        </w:rPr>
      </w:pPr>
      <w:r>
        <w:rPr>
          <w:rFonts w:eastAsiaTheme="minorEastAsia"/>
        </w:rPr>
        <w:t>I</w:t>
      </w:r>
      <w:r w:rsidR="007E2B94">
        <w:rPr>
          <w:rFonts w:eastAsiaTheme="minorEastAsia"/>
        </w:rPr>
        <w:t>sovolumetric exercise</w:t>
      </w:r>
      <w:r>
        <w:rPr>
          <w:rFonts w:eastAsiaTheme="minorEastAsia"/>
        </w:rPr>
        <w:t>s can be missed or falsely detected</w:t>
      </w:r>
      <w:r w:rsidR="007523DB">
        <w:rPr>
          <w:rFonts w:eastAsiaTheme="minorEastAsia"/>
        </w:rPr>
        <w:t xml:space="preserve"> by NCS or BIOPAC</w:t>
      </w:r>
      <w:r w:rsidR="007E2B94">
        <w:rPr>
          <w:rFonts w:eastAsiaTheme="minorEastAsia"/>
        </w:rPr>
        <w:t>.</w:t>
      </w:r>
      <w:r>
        <w:rPr>
          <w:rFonts w:eastAsiaTheme="minorEastAsia"/>
        </w:rPr>
        <w:t xml:space="preserve"> </w:t>
      </w:r>
      <w:r w:rsidR="006C06AC">
        <w:rPr>
          <w:rFonts w:eastAsiaTheme="minorEastAsia"/>
        </w:rPr>
        <w:t xml:space="preserve">False statistics against the user instruction are summarized for 10 volunteers in Table I. </w:t>
      </w:r>
      <w:r w:rsidR="00666734">
        <w:rPr>
          <w:rFonts w:eastAsiaTheme="minorEastAsia"/>
        </w:rPr>
        <w:t xml:space="preserve">NCS could detect a large portion of airway blockage successfully and performed </w:t>
      </w:r>
      <w:r w:rsidR="007523DB">
        <w:rPr>
          <w:rFonts w:eastAsiaTheme="minorEastAsia"/>
        </w:rPr>
        <w:t xml:space="preserve">slightly </w:t>
      </w:r>
      <w:r w:rsidR="00666734">
        <w:rPr>
          <w:rFonts w:eastAsiaTheme="minorEastAsia"/>
        </w:rPr>
        <w:t xml:space="preserve">better than BIOPAC. </w:t>
      </w:r>
      <w:r w:rsidR="00D43CCC">
        <w:rPr>
          <w:rFonts w:eastAsiaTheme="minorEastAsia"/>
        </w:rPr>
        <w:t xml:space="preserve">Possible reasons </w:t>
      </w:r>
      <w:r>
        <w:rPr>
          <w:rFonts w:eastAsiaTheme="minorEastAsia"/>
        </w:rPr>
        <w:t xml:space="preserve">for erroneous detection </w:t>
      </w:r>
      <w:r w:rsidR="00D43CCC">
        <w:rPr>
          <w:rFonts w:eastAsiaTheme="minorEastAsia"/>
        </w:rPr>
        <w:t>include</w:t>
      </w:r>
      <w:r>
        <w:rPr>
          <w:rFonts w:eastAsiaTheme="minorEastAsia"/>
        </w:rPr>
        <w:t xml:space="preserve">: 1) </w:t>
      </w:r>
      <w:r w:rsidR="00D43CCC">
        <w:rPr>
          <w:rFonts w:eastAsiaTheme="minorEastAsia"/>
        </w:rPr>
        <w:t>The notched sensor</w:t>
      </w:r>
      <w:r w:rsidR="000461FE">
        <w:rPr>
          <w:rFonts w:eastAsiaTheme="minorEastAsia"/>
        </w:rPr>
        <w:t>s</w:t>
      </w:r>
      <w:r w:rsidR="00D43CCC">
        <w:rPr>
          <w:rFonts w:eastAsiaTheme="minorEastAsia"/>
        </w:rPr>
        <w:t xml:space="preserve"> couple into the motion of associated muscles </w:t>
      </w:r>
      <w:r w:rsidR="000461FE">
        <w:rPr>
          <w:rFonts w:eastAsiaTheme="minorEastAsia"/>
        </w:rPr>
        <w:t>whose</w:t>
      </w:r>
      <w:r w:rsidR="00D43CCC">
        <w:rPr>
          <w:rFonts w:eastAsiaTheme="minorEastAsia"/>
        </w:rPr>
        <w:t xml:space="preserve"> movement </w:t>
      </w:r>
      <w:r>
        <w:rPr>
          <w:rFonts w:eastAsiaTheme="minorEastAsia"/>
        </w:rPr>
        <w:t xml:space="preserve">during </w:t>
      </w:r>
      <w:r w:rsidR="007523DB">
        <w:rPr>
          <w:rFonts w:eastAsiaTheme="minorEastAsia"/>
        </w:rPr>
        <w:t>airway blockage</w:t>
      </w:r>
      <w:r w:rsidR="00D60070">
        <w:rPr>
          <w:rFonts w:eastAsiaTheme="minorEastAsia"/>
        </w:rPr>
        <w:t xml:space="preserve"> </w:t>
      </w:r>
      <w:r>
        <w:rPr>
          <w:rFonts w:eastAsiaTheme="minorEastAsia"/>
        </w:rPr>
        <w:t>can</w:t>
      </w:r>
      <w:r w:rsidR="00D43CCC">
        <w:rPr>
          <w:rFonts w:eastAsiaTheme="minorEastAsia"/>
        </w:rPr>
        <w:t xml:space="preserve"> be complex</w:t>
      </w:r>
      <w:r w:rsidR="000461FE">
        <w:rPr>
          <w:rFonts w:eastAsiaTheme="minorEastAsia"/>
        </w:rPr>
        <w:t xml:space="preserve"> instead of merely paradoxical; </w:t>
      </w:r>
      <w:r w:rsidR="00D43CCC">
        <w:rPr>
          <w:rFonts w:eastAsiaTheme="minorEastAsia"/>
        </w:rPr>
        <w:t>2</w:t>
      </w:r>
      <w:r w:rsidR="000461FE">
        <w:rPr>
          <w:rFonts w:eastAsiaTheme="minorEastAsia"/>
        </w:rPr>
        <w:t>)</w:t>
      </w:r>
      <w:r w:rsidR="00D43CCC">
        <w:rPr>
          <w:rFonts w:eastAsiaTheme="minorEastAsia"/>
        </w:rPr>
        <w:t xml:space="preserve"> </w:t>
      </w:r>
      <w:r w:rsidR="000461FE">
        <w:rPr>
          <w:rFonts w:eastAsiaTheme="minorEastAsia"/>
        </w:rPr>
        <w:t xml:space="preserve">Some </w:t>
      </w:r>
      <w:r w:rsidR="00D43CCC">
        <w:rPr>
          <w:rFonts w:eastAsiaTheme="minorEastAsia"/>
        </w:rPr>
        <w:t xml:space="preserve">participants </w:t>
      </w:r>
      <w:r w:rsidR="000461FE">
        <w:rPr>
          <w:rFonts w:eastAsiaTheme="minorEastAsia"/>
        </w:rPr>
        <w:t xml:space="preserve">had </w:t>
      </w:r>
      <w:r w:rsidR="00D43CCC">
        <w:rPr>
          <w:rFonts w:eastAsiaTheme="minorEastAsia"/>
        </w:rPr>
        <w:t xml:space="preserve">difficulty </w:t>
      </w:r>
      <w:r w:rsidR="000461FE">
        <w:rPr>
          <w:rFonts w:eastAsiaTheme="minorEastAsia"/>
        </w:rPr>
        <w:t xml:space="preserve">performing </w:t>
      </w:r>
      <w:r w:rsidR="00D43CCC">
        <w:rPr>
          <w:rFonts w:eastAsiaTheme="minorEastAsia"/>
        </w:rPr>
        <w:t xml:space="preserve">the isovolumetric </w:t>
      </w:r>
      <w:r w:rsidR="007523DB">
        <w:rPr>
          <w:rFonts w:eastAsiaTheme="minorEastAsia"/>
        </w:rPr>
        <w:t>exercise</w:t>
      </w:r>
      <w:r w:rsidR="000461FE">
        <w:rPr>
          <w:rFonts w:eastAsiaTheme="minorEastAsia"/>
        </w:rPr>
        <w:t xml:space="preserve"> during airway blockage, </w:t>
      </w:r>
      <w:r w:rsidR="00D43CCC">
        <w:rPr>
          <w:rFonts w:eastAsiaTheme="minorEastAsia"/>
        </w:rPr>
        <w:t>or</w:t>
      </w:r>
      <w:r w:rsidR="002659D2">
        <w:rPr>
          <w:rFonts w:eastAsiaTheme="minorEastAsia"/>
        </w:rPr>
        <w:t xml:space="preserve"> </w:t>
      </w:r>
      <w:r>
        <w:rPr>
          <w:rFonts w:eastAsiaTheme="minorEastAsia"/>
        </w:rPr>
        <w:t xml:space="preserve">had </w:t>
      </w:r>
      <w:r w:rsidR="00D43CCC">
        <w:rPr>
          <w:rFonts w:eastAsiaTheme="minorEastAsia"/>
        </w:rPr>
        <w:t>introduce</w:t>
      </w:r>
      <w:r>
        <w:rPr>
          <w:rFonts w:eastAsiaTheme="minorEastAsia"/>
        </w:rPr>
        <w:t>d</w:t>
      </w:r>
      <w:r w:rsidR="00D43CCC">
        <w:rPr>
          <w:rFonts w:eastAsiaTheme="minorEastAsia"/>
        </w:rPr>
        <w:t xml:space="preserve"> </w:t>
      </w:r>
      <w:r w:rsidR="00D60070">
        <w:rPr>
          <w:rFonts w:eastAsiaTheme="minorEastAsia"/>
        </w:rPr>
        <w:t xml:space="preserve">body </w:t>
      </w:r>
      <w:r w:rsidR="00D43CCC">
        <w:rPr>
          <w:rFonts w:eastAsiaTheme="minorEastAsia"/>
        </w:rPr>
        <w:t>motion artifacts</w:t>
      </w:r>
      <w:r>
        <w:rPr>
          <w:rFonts w:eastAsiaTheme="minorEastAsia"/>
        </w:rPr>
        <w:t xml:space="preserve"> during their attempts</w:t>
      </w:r>
      <w:r w:rsidR="000461FE">
        <w:rPr>
          <w:rFonts w:eastAsiaTheme="minorEastAsia"/>
        </w:rPr>
        <w:t>; 3) The thorax sensor was too low</w:t>
      </w:r>
      <w:r w:rsidR="005D5F56">
        <w:rPr>
          <w:rFonts w:eastAsiaTheme="minorEastAsia"/>
        </w:rPr>
        <w:t xml:space="preserve"> in position</w:t>
      </w:r>
      <w:r w:rsidR="00D43CCC">
        <w:rPr>
          <w:rFonts w:eastAsiaTheme="minorEastAsia"/>
        </w:rPr>
        <w:t xml:space="preserve"> </w:t>
      </w:r>
      <w:r w:rsidR="00FB500D">
        <w:rPr>
          <w:rFonts w:eastAsiaTheme="minorEastAsia"/>
        </w:rPr>
        <w:t xml:space="preserve">and had </w:t>
      </w:r>
      <w:r w:rsidR="00F85ACD">
        <w:rPr>
          <w:rFonts w:eastAsiaTheme="minorEastAsia"/>
        </w:rPr>
        <w:t>couple</w:t>
      </w:r>
      <w:r w:rsidR="00FB500D">
        <w:rPr>
          <w:rFonts w:eastAsiaTheme="minorEastAsia"/>
        </w:rPr>
        <w:t>d</w:t>
      </w:r>
      <w:r w:rsidR="00F85ACD">
        <w:rPr>
          <w:rFonts w:eastAsiaTheme="minorEastAsia"/>
        </w:rPr>
        <w:t xml:space="preserve"> in </w:t>
      </w:r>
      <w:r w:rsidR="000461FE">
        <w:rPr>
          <w:rFonts w:eastAsiaTheme="minorEastAsia"/>
        </w:rPr>
        <w:t>part of the abdomen motion as well.</w:t>
      </w:r>
    </w:p>
    <w:p w14:paraId="68AD78CB" w14:textId="4658E085" w:rsidR="00EA3B7A" w:rsidRPr="00927837" w:rsidRDefault="00EA3B7A" w:rsidP="00927837">
      <w:pPr>
        <w:pStyle w:val="Text"/>
        <w:rPr>
          <w:rFonts w:ascii="Helvetica" w:eastAsiaTheme="minorEastAsia" w:hAnsi="Helvetica" w:cs="Helvetica"/>
          <w:smallCaps/>
          <w:sz w:val="16"/>
          <w:szCs w:val="16"/>
        </w:rPr>
      </w:pPr>
      <w:r w:rsidRPr="00927837">
        <w:rPr>
          <w:rStyle w:val="tablecaptionnewChar"/>
          <w:rFonts w:eastAsiaTheme="minorEastAsia"/>
        </w:rPr>
        <w:t>Table I.</w:t>
      </w:r>
      <w:r w:rsidR="00927837">
        <w:rPr>
          <w:rFonts w:ascii="Helvetica" w:eastAsiaTheme="minorEastAsia" w:hAnsi="Helvetica" w:cs="Helvetica"/>
          <w:smallCaps/>
          <w:sz w:val="16"/>
          <w:szCs w:val="16"/>
        </w:rPr>
        <w:t xml:space="preserve">  </w:t>
      </w:r>
      <w:r w:rsidR="006A0114" w:rsidRPr="00927837">
        <w:rPr>
          <w:rFonts w:ascii="Helvetica" w:eastAsiaTheme="minorEastAsia" w:hAnsi="Helvetica" w:cs="Helvetica"/>
          <w:smallCaps/>
          <w:sz w:val="16"/>
          <w:szCs w:val="16"/>
        </w:rPr>
        <w:t>C</w:t>
      </w:r>
      <w:r w:rsidR="00050713" w:rsidRPr="00927837">
        <w:rPr>
          <w:rFonts w:ascii="Helvetica" w:eastAsiaTheme="minorEastAsia" w:hAnsi="Helvetica" w:cs="Helvetica"/>
          <w:smallCaps/>
          <w:sz w:val="16"/>
          <w:szCs w:val="16"/>
        </w:rPr>
        <w:t>onfusion Matrices</w:t>
      </w:r>
      <w:r w:rsidR="006A0114" w:rsidRPr="00927837">
        <w:rPr>
          <w:rFonts w:ascii="Helvetica" w:eastAsiaTheme="minorEastAsia" w:hAnsi="Helvetica" w:cs="Helvetica"/>
          <w:smallCaps/>
          <w:sz w:val="16"/>
          <w:szCs w:val="16"/>
        </w:rPr>
        <w:t xml:space="preserve"> </w:t>
      </w:r>
      <w:r w:rsidRPr="00927837">
        <w:rPr>
          <w:rFonts w:ascii="Helvetica" w:eastAsiaTheme="minorEastAsia" w:hAnsi="Helvetica" w:cs="Helvetica"/>
          <w:smallCaps/>
          <w:sz w:val="16"/>
          <w:szCs w:val="16"/>
        </w:rPr>
        <w:t xml:space="preserve">of </w:t>
      </w:r>
      <w:r w:rsidR="006A0114" w:rsidRPr="00927837">
        <w:rPr>
          <w:rFonts w:ascii="Helvetica" w:eastAsiaTheme="minorEastAsia" w:hAnsi="Helvetica" w:cs="Helvetica"/>
          <w:smallCaps/>
          <w:sz w:val="16"/>
          <w:szCs w:val="16"/>
        </w:rPr>
        <w:t>I</w:t>
      </w:r>
      <w:r w:rsidRPr="00927837">
        <w:rPr>
          <w:rFonts w:ascii="Helvetica" w:eastAsiaTheme="minorEastAsia" w:hAnsi="Helvetica" w:cs="Helvetica"/>
          <w:smallCaps/>
          <w:sz w:val="16"/>
          <w:szCs w:val="16"/>
        </w:rPr>
        <w:t xml:space="preserve">sovolumetric </w:t>
      </w:r>
      <w:r w:rsidR="006A0114" w:rsidRPr="00927837">
        <w:rPr>
          <w:rFonts w:ascii="Helvetica" w:eastAsiaTheme="minorEastAsia" w:hAnsi="Helvetica" w:cs="Helvetica"/>
          <w:smallCaps/>
          <w:sz w:val="16"/>
          <w:szCs w:val="16"/>
        </w:rPr>
        <w:t>B</w:t>
      </w:r>
      <w:r w:rsidRPr="00927837">
        <w:rPr>
          <w:rFonts w:ascii="Helvetica" w:eastAsiaTheme="minorEastAsia" w:hAnsi="Helvetica" w:cs="Helvetica"/>
          <w:smallCaps/>
          <w:sz w:val="16"/>
          <w:szCs w:val="16"/>
        </w:rPr>
        <w:t xml:space="preserve">reathing </w:t>
      </w:r>
      <w:r w:rsidR="006A0114" w:rsidRPr="00927837">
        <w:rPr>
          <w:rFonts w:ascii="Helvetica" w:eastAsiaTheme="minorEastAsia" w:hAnsi="Helvetica" w:cs="Helvetica"/>
          <w:smallCaps/>
          <w:sz w:val="16"/>
          <w:szCs w:val="16"/>
        </w:rPr>
        <w:t>D</w:t>
      </w:r>
      <w:r w:rsidRPr="00927837">
        <w:rPr>
          <w:rFonts w:ascii="Helvetica" w:eastAsiaTheme="minorEastAsia" w:hAnsi="Helvetica" w:cs="Helvetica"/>
          <w:smallCaps/>
          <w:sz w:val="16"/>
          <w:szCs w:val="16"/>
        </w:rPr>
        <w:t>etection</w:t>
      </w:r>
      <w:r w:rsidR="006A0114" w:rsidRPr="00927837">
        <w:rPr>
          <w:rFonts w:ascii="Helvetica" w:eastAsiaTheme="minorEastAsia" w:hAnsi="Helvetica" w:cs="Helvetica"/>
          <w:smallCaps/>
          <w:sz w:val="16"/>
          <w:szCs w:val="16"/>
        </w:rPr>
        <w:t xml:space="preserve"> During Airway Blockage</w:t>
      </w:r>
      <w:r w:rsidR="00050713" w:rsidRPr="00927837">
        <w:rPr>
          <w:rFonts w:ascii="Helvetica" w:eastAsiaTheme="minorEastAsia" w:hAnsi="Helvetica" w:cs="Helvetica"/>
          <w:smallCaps/>
          <w:sz w:val="16"/>
          <w:szCs w:val="16"/>
        </w:rPr>
        <w:t xml:space="preserve"> by NCS and BIOPAC.</w:t>
      </w:r>
    </w:p>
    <w:tbl>
      <w:tblPr>
        <w:tblStyle w:val="TableGrid"/>
        <w:tblW w:w="0" w:type="auto"/>
        <w:tblLook w:val="04A0" w:firstRow="1" w:lastRow="0" w:firstColumn="1" w:lastColumn="0" w:noHBand="0" w:noVBand="1"/>
      </w:tblPr>
      <w:tblGrid>
        <w:gridCol w:w="1435"/>
        <w:gridCol w:w="1170"/>
        <w:gridCol w:w="1210"/>
        <w:gridCol w:w="1215"/>
      </w:tblGrid>
      <w:tr w:rsidR="008C1244" w14:paraId="0B751F46" w14:textId="77777777" w:rsidTr="00AE6B51">
        <w:tc>
          <w:tcPr>
            <w:tcW w:w="5030" w:type="dxa"/>
            <w:gridSpan w:val="4"/>
          </w:tcPr>
          <w:p w14:paraId="5C783AD0" w14:textId="0945C3E0" w:rsidR="008C1244" w:rsidRDefault="008C1244">
            <w:pPr>
              <w:pStyle w:val="Text"/>
              <w:ind w:firstLine="0"/>
              <w:jc w:val="center"/>
              <w:rPr>
                <w:rFonts w:eastAsiaTheme="minorEastAsia"/>
                <w:sz w:val="16"/>
                <w:szCs w:val="16"/>
              </w:rPr>
            </w:pPr>
            <w:r>
              <w:rPr>
                <w:rFonts w:eastAsiaTheme="minorEastAsia"/>
                <w:sz w:val="16"/>
                <w:szCs w:val="16"/>
              </w:rPr>
              <w:t>NCS</w:t>
            </w:r>
          </w:p>
        </w:tc>
      </w:tr>
      <w:tr w:rsidR="00C31290" w14:paraId="59A7A0DF" w14:textId="77777777" w:rsidTr="00AE6B51">
        <w:tc>
          <w:tcPr>
            <w:tcW w:w="2605" w:type="dxa"/>
            <w:gridSpan w:val="2"/>
            <w:vMerge w:val="restart"/>
          </w:tcPr>
          <w:p w14:paraId="12B5A8CA" w14:textId="4901A895" w:rsidR="00C31290" w:rsidRPr="00805FEF" w:rsidRDefault="00C31290" w:rsidP="00805FEF">
            <w:pPr>
              <w:pStyle w:val="Text"/>
              <w:ind w:firstLine="0"/>
              <w:jc w:val="center"/>
              <w:rPr>
                <w:rFonts w:eastAsiaTheme="minorEastAsia"/>
                <w:sz w:val="16"/>
                <w:szCs w:val="16"/>
              </w:rPr>
            </w:pPr>
            <w:r w:rsidRPr="00805FEF">
              <w:rPr>
                <w:rFonts w:eastAsiaTheme="minorEastAsia"/>
                <w:sz w:val="16"/>
                <w:szCs w:val="16"/>
              </w:rPr>
              <w:t>Total number of epochs</w:t>
            </w:r>
            <w:r w:rsidR="000A1DB1">
              <w:rPr>
                <w:rFonts w:eastAsiaTheme="minorEastAsia"/>
                <w:sz w:val="16"/>
                <w:szCs w:val="16"/>
              </w:rPr>
              <w:t xml:space="preserve"> in 10 participants</w:t>
            </w:r>
            <w:r w:rsidRPr="00805FEF">
              <w:rPr>
                <w:rFonts w:eastAsiaTheme="minorEastAsia"/>
                <w:sz w:val="16"/>
                <w:szCs w:val="16"/>
              </w:rPr>
              <w:t xml:space="preserve">: </w:t>
            </w:r>
            <w:r w:rsidR="008C1244">
              <w:rPr>
                <w:rFonts w:eastAsiaTheme="minorEastAsia"/>
                <w:sz w:val="16"/>
                <w:szCs w:val="16"/>
              </w:rPr>
              <w:t>180</w:t>
            </w:r>
          </w:p>
        </w:tc>
        <w:tc>
          <w:tcPr>
            <w:tcW w:w="2425" w:type="dxa"/>
            <w:gridSpan w:val="2"/>
          </w:tcPr>
          <w:p w14:paraId="04089E25" w14:textId="380516A8" w:rsidR="00C31290" w:rsidRPr="00805FEF" w:rsidRDefault="006A0114" w:rsidP="00805FEF">
            <w:pPr>
              <w:pStyle w:val="Text"/>
              <w:ind w:firstLine="0"/>
              <w:jc w:val="center"/>
              <w:rPr>
                <w:rFonts w:eastAsiaTheme="minorEastAsia"/>
                <w:sz w:val="16"/>
                <w:szCs w:val="16"/>
              </w:rPr>
            </w:pPr>
            <w:r>
              <w:rPr>
                <w:rFonts w:eastAsiaTheme="minorEastAsia"/>
                <w:sz w:val="16"/>
                <w:szCs w:val="16"/>
              </w:rPr>
              <w:t>Detection</w:t>
            </w:r>
          </w:p>
        </w:tc>
      </w:tr>
      <w:tr w:rsidR="00C31290" w14:paraId="77D4199D" w14:textId="77777777" w:rsidTr="00AE6B51">
        <w:tc>
          <w:tcPr>
            <w:tcW w:w="2605" w:type="dxa"/>
            <w:gridSpan w:val="2"/>
            <w:vMerge/>
          </w:tcPr>
          <w:p w14:paraId="5EB1324A" w14:textId="77777777" w:rsidR="00C31290" w:rsidRPr="00805FEF" w:rsidRDefault="00C31290" w:rsidP="00805FEF">
            <w:pPr>
              <w:pStyle w:val="Text"/>
              <w:ind w:firstLine="0"/>
              <w:jc w:val="center"/>
              <w:rPr>
                <w:rFonts w:eastAsiaTheme="minorEastAsia"/>
                <w:sz w:val="16"/>
                <w:szCs w:val="16"/>
              </w:rPr>
            </w:pPr>
          </w:p>
        </w:tc>
        <w:tc>
          <w:tcPr>
            <w:tcW w:w="1210" w:type="dxa"/>
          </w:tcPr>
          <w:p w14:paraId="4EE3213D" w14:textId="3642EDF1" w:rsidR="00C31290" w:rsidRPr="00805FEF" w:rsidRDefault="006A0114" w:rsidP="00805FEF">
            <w:pPr>
              <w:pStyle w:val="Text"/>
              <w:ind w:firstLine="0"/>
              <w:jc w:val="center"/>
              <w:rPr>
                <w:rFonts w:eastAsiaTheme="minorEastAsia"/>
                <w:sz w:val="16"/>
                <w:szCs w:val="16"/>
              </w:rPr>
            </w:pPr>
            <w:r>
              <w:rPr>
                <w:rFonts w:eastAsiaTheme="minorEastAsia"/>
                <w:sz w:val="16"/>
                <w:szCs w:val="16"/>
              </w:rPr>
              <w:t>Positive</w:t>
            </w:r>
          </w:p>
        </w:tc>
        <w:tc>
          <w:tcPr>
            <w:tcW w:w="1215" w:type="dxa"/>
          </w:tcPr>
          <w:p w14:paraId="7A7F11A0" w14:textId="40AF1842" w:rsidR="00C31290" w:rsidRPr="00805FEF" w:rsidRDefault="006A0114" w:rsidP="00805FEF">
            <w:pPr>
              <w:pStyle w:val="Text"/>
              <w:ind w:firstLine="0"/>
              <w:jc w:val="center"/>
              <w:rPr>
                <w:rFonts w:eastAsiaTheme="minorEastAsia"/>
                <w:sz w:val="16"/>
                <w:szCs w:val="16"/>
              </w:rPr>
            </w:pPr>
            <w:r>
              <w:rPr>
                <w:rFonts w:eastAsiaTheme="minorEastAsia"/>
                <w:sz w:val="16"/>
                <w:szCs w:val="16"/>
              </w:rPr>
              <w:t>Negative</w:t>
            </w:r>
          </w:p>
        </w:tc>
      </w:tr>
      <w:tr w:rsidR="00C31290" w14:paraId="6AF08A18" w14:textId="77777777" w:rsidTr="00AE6B51">
        <w:tc>
          <w:tcPr>
            <w:tcW w:w="1435" w:type="dxa"/>
            <w:vMerge w:val="restart"/>
          </w:tcPr>
          <w:p w14:paraId="1EE78ADB" w14:textId="47DFADE9" w:rsidR="00C31290" w:rsidRPr="00805FEF" w:rsidRDefault="008626D2" w:rsidP="00805FEF">
            <w:pPr>
              <w:pStyle w:val="Text"/>
              <w:ind w:firstLine="0"/>
              <w:jc w:val="center"/>
              <w:rPr>
                <w:rFonts w:eastAsiaTheme="minorEastAsia"/>
                <w:sz w:val="16"/>
                <w:szCs w:val="16"/>
              </w:rPr>
            </w:pPr>
            <w:r>
              <w:rPr>
                <w:rFonts w:eastAsiaTheme="minorEastAsia"/>
                <w:sz w:val="16"/>
                <w:szCs w:val="16"/>
              </w:rPr>
              <w:t>Airway blockage</w:t>
            </w:r>
            <w:r w:rsidR="006A0114">
              <w:rPr>
                <w:rFonts w:eastAsiaTheme="minorEastAsia"/>
                <w:sz w:val="16"/>
                <w:szCs w:val="16"/>
              </w:rPr>
              <w:t xml:space="preserve"> instruction</w:t>
            </w:r>
          </w:p>
        </w:tc>
        <w:tc>
          <w:tcPr>
            <w:tcW w:w="1170" w:type="dxa"/>
          </w:tcPr>
          <w:p w14:paraId="33C6BFE9" w14:textId="6B01C457" w:rsidR="00C31290" w:rsidRPr="00805FEF" w:rsidRDefault="00C31290" w:rsidP="00805FEF">
            <w:pPr>
              <w:pStyle w:val="Text"/>
              <w:ind w:firstLine="0"/>
              <w:jc w:val="center"/>
              <w:rPr>
                <w:rFonts w:eastAsiaTheme="minorEastAsia"/>
                <w:sz w:val="16"/>
                <w:szCs w:val="16"/>
              </w:rPr>
            </w:pPr>
            <w:r w:rsidRPr="00805FEF">
              <w:rPr>
                <w:rFonts w:eastAsiaTheme="minorEastAsia"/>
                <w:sz w:val="16"/>
                <w:szCs w:val="16"/>
              </w:rPr>
              <w:t>Positive</w:t>
            </w:r>
          </w:p>
        </w:tc>
        <w:tc>
          <w:tcPr>
            <w:tcW w:w="1210" w:type="dxa"/>
          </w:tcPr>
          <w:p w14:paraId="6ABD2B01" w14:textId="5FAD3717" w:rsidR="00C31290" w:rsidRPr="00805FEF" w:rsidRDefault="008C1244" w:rsidP="00805FEF">
            <w:pPr>
              <w:pStyle w:val="Text"/>
              <w:ind w:firstLine="0"/>
              <w:jc w:val="center"/>
              <w:rPr>
                <w:rFonts w:eastAsiaTheme="minorEastAsia"/>
                <w:sz w:val="16"/>
                <w:szCs w:val="16"/>
              </w:rPr>
            </w:pPr>
            <w:r>
              <w:rPr>
                <w:rFonts w:eastAsiaTheme="minorEastAsia"/>
                <w:sz w:val="16"/>
                <w:szCs w:val="16"/>
              </w:rPr>
              <w:t>16</w:t>
            </w:r>
          </w:p>
        </w:tc>
        <w:tc>
          <w:tcPr>
            <w:tcW w:w="1215" w:type="dxa"/>
          </w:tcPr>
          <w:p w14:paraId="7627ABA3" w14:textId="13275AD4" w:rsidR="00C31290" w:rsidRPr="00805FEF" w:rsidRDefault="008C1244" w:rsidP="00805FEF">
            <w:pPr>
              <w:pStyle w:val="Text"/>
              <w:ind w:firstLine="0"/>
              <w:jc w:val="center"/>
              <w:rPr>
                <w:rFonts w:eastAsiaTheme="minorEastAsia"/>
                <w:sz w:val="16"/>
                <w:szCs w:val="16"/>
              </w:rPr>
            </w:pPr>
            <w:r>
              <w:rPr>
                <w:rFonts w:eastAsiaTheme="minorEastAsia"/>
                <w:sz w:val="16"/>
                <w:szCs w:val="16"/>
              </w:rPr>
              <w:t>4</w:t>
            </w:r>
          </w:p>
        </w:tc>
      </w:tr>
      <w:tr w:rsidR="00C31290" w14:paraId="5FD0BE2A" w14:textId="77777777" w:rsidTr="00AE6B51">
        <w:tc>
          <w:tcPr>
            <w:tcW w:w="1435" w:type="dxa"/>
            <w:vMerge/>
          </w:tcPr>
          <w:p w14:paraId="28EE9A8E" w14:textId="77777777" w:rsidR="00C31290" w:rsidRPr="00805FEF" w:rsidRDefault="00C31290" w:rsidP="00805FEF">
            <w:pPr>
              <w:pStyle w:val="Text"/>
              <w:ind w:firstLine="0"/>
              <w:jc w:val="center"/>
              <w:rPr>
                <w:rFonts w:eastAsiaTheme="minorEastAsia"/>
                <w:sz w:val="16"/>
                <w:szCs w:val="16"/>
              </w:rPr>
            </w:pPr>
          </w:p>
        </w:tc>
        <w:tc>
          <w:tcPr>
            <w:tcW w:w="1170" w:type="dxa"/>
          </w:tcPr>
          <w:p w14:paraId="64ABF959" w14:textId="73C6F8EF" w:rsidR="00C31290" w:rsidRPr="00805FEF" w:rsidRDefault="00C31290" w:rsidP="00805FEF">
            <w:pPr>
              <w:pStyle w:val="Text"/>
              <w:ind w:firstLine="0"/>
              <w:jc w:val="center"/>
              <w:rPr>
                <w:rFonts w:eastAsiaTheme="minorEastAsia"/>
                <w:sz w:val="16"/>
                <w:szCs w:val="16"/>
              </w:rPr>
            </w:pPr>
            <w:r w:rsidRPr="00805FEF">
              <w:rPr>
                <w:rFonts w:eastAsiaTheme="minorEastAsia"/>
                <w:sz w:val="16"/>
                <w:szCs w:val="16"/>
              </w:rPr>
              <w:t>Negative</w:t>
            </w:r>
          </w:p>
        </w:tc>
        <w:tc>
          <w:tcPr>
            <w:tcW w:w="1210" w:type="dxa"/>
          </w:tcPr>
          <w:p w14:paraId="3489BB47" w14:textId="6B1F92D7" w:rsidR="00C31290" w:rsidRPr="00805FEF" w:rsidRDefault="008C1244" w:rsidP="00805FEF">
            <w:pPr>
              <w:pStyle w:val="Text"/>
              <w:ind w:firstLine="0"/>
              <w:jc w:val="center"/>
              <w:rPr>
                <w:rFonts w:eastAsiaTheme="minorEastAsia"/>
                <w:sz w:val="16"/>
                <w:szCs w:val="16"/>
              </w:rPr>
            </w:pPr>
            <w:r>
              <w:rPr>
                <w:rFonts w:eastAsiaTheme="minorEastAsia"/>
                <w:sz w:val="16"/>
                <w:szCs w:val="16"/>
              </w:rPr>
              <w:t>10</w:t>
            </w:r>
          </w:p>
        </w:tc>
        <w:tc>
          <w:tcPr>
            <w:tcW w:w="1215" w:type="dxa"/>
          </w:tcPr>
          <w:p w14:paraId="22E25482" w14:textId="16A50864" w:rsidR="00C31290" w:rsidRPr="00805FEF" w:rsidRDefault="008C1244" w:rsidP="00805FEF">
            <w:pPr>
              <w:pStyle w:val="Text"/>
              <w:ind w:firstLine="0"/>
              <w:jc w:val="center"/>
              <w:rPr>
                <w:rFonts w:eastAsiaTheme="minorEastAsia"/>
                <w:sz w:val="16"/>
                <w:szCs w:val="16"/>
              </w:rPr>
            </w:pPr>
            <w:r>
              <w:rPr>
                <w:rFonts w:eastAsiaTheme="minorEastAsia"/>
                <w:sz w:val="16"/>
                <w:szCs w:val="16"/>
              </w:rPr>
              <w:t>1</w:t>
            </w:r>
            <w:r w:rsidR="006A0114">
              <w:rPr>
                <w:rFonts w:eastAsiaTheme="minorEastAsia"/>
                <w:sz w:val="16"/>
                <w:szCs w:val="16"/>
              </w:rPr>
              <w:t>5</w:t>
            </w:r>
            <w:r>
              <w:rPr>
                <w:rFonts w:eastAsiaTheme="minorEastAsia"/>
                <w:sz w:val="16"/>
                <w:szCs w:val="16"/>
              </w:rPr>
              <w:t>0</w:t>
            </w:r>
          </w:p>
        </w:tc>
      </w:tr>
      <w:tr w:rsidR="00927837" w14:paraId="2A5F5A78" w14:textId="77777777" w:rsidTr="00A772DA">
        <w:tc>
          <w:tcPr>
            <w:tcW w:w="2605" w:type="dxa"/>
            <w:gridSpan w:val="2"/>
          </w:tcPr>
          <w:p w14:paraId="37600164" w14:textId="4B9D3032" w:rsidR="00927837" w:rsidRPr="00805FEF" w:rsidRDefault="00927837" w:rsidP="00805FEF">
            <w:pPr>
              <w:pStyle w:val="Text"/>
              <w:ind w:firstLine="0"/>
              <w:jc w:val="center"/>
              <w:rPr>
                <w:rFonts w:eastAsiaTheme="minorEastAsia"/>
                <w:sz w:val="16"/>
                <w:szCs w:val="16"/>
              </w:rPr>
            </w:pPr>
            <w:r>
              <w:rPr>
                <w:rFonts w:eastAsiaTheme="minorEastAsia"/>
                <w:sz w:val="16"/>
                <w:szCs w:val="16"/>
              </w:rPr>
              <w:t>accuracy</w:t>
            </w:r>
          </w:p>
        </w:tc>
        <w:tc>
          <w:tcPr>
            <w:tcW w:w="2425" w:type="dxa"/>
            <w:gridSpan w:val="2"/>
          </w:tcPr>
          <w:p w14:paraId="2C2F370B" w14:textId="7F29CAB1" w:rsidR="00927837" w:rsidRDefault="00927837" w:rsidP="00805FEF">
            <w:pPr>
              <w:pStyle w:val="Text"/>
              <w:ind w:firstLine="0"/>
              <w:jc w:val="center"/>
              <w:rPr>
                <w:rFonts w:eastAsiaTheme="minorEastAsia"/>
                <w:sz w:val="16"/>
                <w:szCs w:val="16"/>
              </w:rPr>
            </w:pPr>
            <w:r>
              <w:rPr>
                <w:rFonts w:eastAsiaTheme="minorEastAsia"/>
                <w:sz w:val="16"/>
                <w:szCs w:val="16"/>
              </w:rPr>
              <w:t>0.92</w:t>
            </w:r>
          </w:p>
        </w:tc>
      </w:tr>
      <w:tr w:rsidR="00927837" w14:paraId="7B58E48F" w14:textId="77777777" w:rsidTr="00A772DA">
        <w:tc>
          <w:tcPr>
            <w:tcW w:w="2605" w:type="dxa"/>
            <w:gridSpan w:val="2"/>
          </w:tcPr>
          <w:p w14:paraId="5B6054A0" w14:textId="5A89BE6E" w:rsidR="00927837" w:rsidRDefault="00927837" w:rsidP="00805FEF">
            <w:pPr>
              <w:pStyle w:val="Text"/>
              <w:ind w:firstLine="0"/>
              <w:jc w:val="center"/>
              <w:rPr>
                <w:rFonts w:eastAsiaTheme="minorEastAsia"/>
                <w:sz w:val="16"/>
                <w:szCs w:val="16"/>
              </w:rPr>
            </w:pPr>
            <w:r>
              <w:rPr>
                <w:rFonts w:eastAsiaTheme="minorEastAsia"/>
                <w:sz w:val="16"/>
                <w:szCs w:val="16"/>
              </w:rPr>
              <w:t>sensitivity</w:t>
            </w:r>
          </w:p>
        </w:tc>
        <w:tc>
          <w:tcPr>
            <w:tcW w:w="2425" w:type="dxa"/>
            <w:gridSpan w:val="2"/>
          </w:tcPr>
          <w:p w14:paraId="199B715E" w14:textId="022A0F72" w:rsidR="00927837" w:rsidRDefault="00927837" w:rsidP="00805FEF">
            <w:pPr>
              <w:pStyle w:val="Text"/>
              <w:ind w:firstLine="0"/>
              <w:jc w:val="center"/>
              <w:rPr>
                <w:rFonts w:eastAsiaTheme="minorEastAsia"/>
                <w:sz w:val="16"/>
                <w:szCs w:val="16"/>
              </w:rPr>
            </w:pPr>
            <w:r>
              <w:rPr>
                <w:rFonts w:eastAsiaTheme="minorEastAsia"/>
                <w:sz w:val="16"/>
                <w:szCs w:val="16"/>
              </w:rPr>
              <w:t>0.8</w:t>
            </w:r>
          </w:p>
        </w:tc>
      </w:tr>
      <w:tr w:rsidR="008C1244" w14:paraId="185CC460" w14:textId="77777777" w:rsidTr="00AE6B51">
        <w:tc>
          <w:tcPr>
            <w:tcW w:w="5030" w:type="dxa"/>
            <w:gridSpan w:val="4"/>
          </w:tcPr>
          <w:p w14:paraId="0EF6425E" w14:textId="7AAE31B9" w:rsidR="008C1244" w:rsidRPr="00EA3B7A" w:rsidDel="008C1244" w:rsidRDefault="008C1244" w:rsidP="00805FEF">
            <w:pPr>
              <w:pStyle w:val="Text"/>
              <w:ind w:firstLine="0"/>
              <w:jc w:val="center"/>
              <w:rPr>
                <w:rFonts w:eastAsiaTheme="minorEastAsia"/>
                <w:sz w:val="16"/>
                <w:szCs w:val="16"/>
              </w:rPr>
            </w:pPr>
            <w:r>
              <w:rPr>
                <w:rFonts w:eastAsiaTheme="minorEastAsia"/>
                <w:sz w:val="16"/>
                <w:szCs w:val="16"/>
              </w:rPr>
              <w:t>BIOPAC</w:t>
            </w:r>
          </w:p>
        </w:tc>
      </w:tr>
      <w:tr w:rsidR="008C1244" w14:paraId="53CBAB27" w14:textId="77777777" w:rsidTr="00AE6B51">
        <w:tc>
          <w:tcPr>
            <w:tcW w:w="2605" w:type="dxa"/>
            <w:gridSpan w:val="2"/>
            <w:vMerge w:val="restart"/>
          </w:tcPr>
          <w:p w14:paraId="7B180805" w14:textId="77777777" w:rsidR="008C1244" w:rsidRPr="002C7983" w:rsidRDefault="008C1244" w:rsidP="00805FEF">
            <w:pPr>
              <w:pStyle w:val="Text"/>
              <w:ind w:firstLine="0"/>
              <w:jc w:val="center"/>
              <w:rPr>
                <w:rFonts w:eastAsiaTheme="minorEastAsia"/>
                <w:sz w:val="16"/>
                <w:szCs w:val="16"/>
              </w:rPr>
            </w:pPr>
            <w:r w:rsidRPr="002C7983">
              <w:rPr>
                <w:rFonts w:eastAsiaTheme="minorEastAsia"/>
                <w:sz w:val="16"/>
                <w:szCs w:val="16"/>
              </w:rPr>
              <w:t>Total number of epochs</w:t>
            </w:r>
            <w:r>
              <w:rPr>
                <w:rFonts w:eastAsiaTheme="minorEastAsia"/>
                <w:sz w:val="16"/>
                <w:szCs w:val="16"/>
              </w:rPr>
              <w:t xml:space="preserve"> in 10 participants</w:t>
            </w:r>
            <w:r w:rsidRPr="002C7983">
              <w:rPr>
                <w:rFonts w:eastAsiaTheme="minorEastAsia"/>
                <w:sz w:val="16"/>
                <w:szCs w:val="16"/>
              </w:rPr>
              <w:t xml:space="preserve">: </w:t>
            </w:r>
            <w:r>
              <w:rPr>
                <w:rFonts w:eastAsiaTheme="minorEastAsia"/>
                <w:sz w:val="16"/>
                <w:szCs w:val="16"/>
              </w:rPr>
              <w:t>180</w:t>
            </w:r>
          </w:p>
        </w:tc>
        <w:tc>
          <w:tcPr>
            <w:tcW w:w="2425" w:type="dxa"/>
            <w:gridSpan w:val="2"/>
          </w:tcPr>
          <w:p w14:paraId="63F89DD4" w14:textId="35514215" w:rsidR="008C1244" w:rsidRPr="002C7983" w:rsidRDefault="006A0114">
            <w:pPr>
              <w:pStyle w:val="Text"/>
              <w:ind w:firstLine="0"/>
              <w:jc w:val="center"/>
              <w:rPr>
                <w:rFonts w:eastAsiaTheme="minorEastAsia"/>
                <w:sz w:val="16"/>
                <w:szCs w:val="16"/>
              </w:rPr>
            </w:pPr>
            <w:r>
              <w:rPr>
                <w:rFonts w:eastAsiaTheme="minorEastAsia"/>
                <w:sz w:val="16"/>
                <w:szCs w:val="16"/>
              </w:rPr>
              <w:t>Detection</w:t>
            </w:r>
          </w:p>
        </w:tc>
      </w:tr>
      <w:tr w:rsidR="008C1244" w14:paraId="0EA679BB" w14:textId="77777777" w:rsidTr="00AE6B51">
        <w:tc>
          <w:tcPr>
            <w:tcW w:w="2605" w:type="dxa"/>
            <w:gridSpan w:val="2"/>
            <w:vMerge/>
          </w:tcPr>
          <w:p w14:paraId="4771C88A" w14:textId="77777777" w:rsidR="008C1244" w:rsidRPr="002C7983" w:rsidRDefault="008C1244" w:rsidP="00805FEF">
            <w:pPr>
              <w:pStyle w:val="Text"/>
              <w:ind w:firstLine="0"/>
              <w:jc w:val="center"/>
              <w:rPr>
                <w:rFonts w:eastAsiaTheme="minorEastAsia"/>
                <w:sz w:val="16"/>
                <w:szCs w:val="16"/>
              </w:rPr>
            </w:pPr>
          </w:p>
        </w:tc>
        <w:tc>
          <w:tcPr>
            <w:tcW w:w="1210" w:type="dxa"/>
          </w:tcPr>
          <w:p w14:paraId="73273A02" w14:textId="096102C3" w:rsidR="008C1244" w:rsidRPr="002C7983" w:rsidRDefault="006A0114">
            <w:pPr>
              <w:pStyle w:val="Text"/>
              <w:ind w:firstLine="0"/>
              <w:jc w:val="center"/>
              <w:rPr>
                <w:rFonts w:eastAsiaTheme="minorEastAsia"/>
                <w:sz w:val="16"/>
                <w:szCs w:val="16"/>
              </w:rPr>
            </w:pPr>
            <w:r>
              <w:rPr>
                <w:rFonts w:eastAsiaTheme="minorEastAsia"/>
                <w:sz w:val="16"/>
                <w:szCs w:val="16"/>
              </w:rPr>
              <w:t>Positive</w:t>
            </w:r>
          </w:p>
        </w:tc>
        <w:tc>
          <w:tcPr>
            <w:tcW w:w="1215" w:type="dxa"/>
          </w:tcPr>
          <w:p w14:paraId="42E963CD" w14:textId="69B3B23A" w:rsidR="008C1244" w:rsidRPr="002C7983" w:rsidRDefault="006A0114">
            <w:pPr>
              <w:pStyle w:val="Text"/>
              <w:ind w:firstLine="0"/>
              <w:jc w:val="center"/>
              <w:rPr>
                <w:rFonts w:eastAsiaTheme="minorEastAsia"/>
                <w:sz w:val="16"/>
                <w:szCs w:val="16"/>
              </w:rPr>
            </w:pPr>
            <w:r>
              <w:rPr>
                <w:rFonts w:eastAsiaTheme="minorEastAsia"/>
                <w:sz w:val="16"/>
                <w:szCs w:val="16"/>
              </w:rPr>
              <w:t>Negative</w:t>
            </w:r>
          </w:p>
        </w:tc>
      </w:tr>
      <w:tr w:rsidR="008C1244" w14:paraId="0BA9779B" w14:textId="77777777" w:rsidTr="00AE6B51">
        <w:tc>
          <w:tcPr>
            <w:tcW w:w="1435" w:type="dxa"/>
            <w:vMerge w:val="restart"/>
          </w:tcPr>
          <w:p w14:paraId="2398AEA3" w14:textId="1ED6B417" w:rsidR="008C1244" w:rsidRPr="002C7983" w:rsidRDefault="008626D2">
            <w:pPr>
              <w:pStyle w:val="Text"/>
              <w:ind w:firstLine="0"/>
              <w:jc w:val="center"/>
              <w:rPr>
                <w:rFonts w:eastAsiaTheme="minorEastAsia"/>
                <w:sz w:val="16"/>
                <w:szCs w:val="16"/>
              </w:rPr>
            </w:pPr>
            <w:r>
              <w:rPr>
                <w:rFonts w:eastAsiaTheme="minorEastAsia"/>
                <w:sz w:val="16"/>
                <w:szCs w:val="16"/>
              </w:rPr>
              <w:t xml:space="preserve">Airway blockage </w:t>
            </w:r>
            <w:r w:rsidR="006A0114">
              <w:rPr>
                <w:rFonts w:eastAsiaTheme="minorEastAsia"/>
                <w:sz w:val="16"/>
                <w:szCs w:val="16"/>
              </w:rPr>
              <w:t>instruction</w:t>
            </w:r>
          </w:p>
        </w:tc>
        <w:tc>
          <w:tcPr>
            <w:tcW w:w="1170" w:type="dxa"/>
          </w:tcPr>
          <w:p w14:paraId="3370636E" w14:textId="77777777" w:rsidR="008C1244" w:rsidRPr="002C7983" w:rsidRDefault="008C1244">
            <w:pPr>
              <w:pStyle w:val="Text"/>
              <w:ind w:firstLine="0"/>
              <w:jc w:val="center"/>
              <w:rPr>
                <w:rFonts w:eastAsiaTheme="minorEastAsia"/>
                <w:sz w:val="16"/>
                <w:szCs w:val="16"/>
              </w:rPr>
            </w:pPr>
            <w:r w:rsidRPr="002C7983">
              <w:rPr>
                <w:rFonts w:eastAsiaTheme="minorEastAsia"/>
                <w:sz w:val="16"/>
                <w:szCs w:val="16"/>
              </w:rPr>
              <w:t>Positive</w:t>
            </w:r>
          </w:p>
        </w:tc>
        <w:tc>
          <w:tcPr>
            <w:tcW w:w="1210" w:type="dxa"/>
          </w:tcPr>
          <w:p w14:paraId="79A33FFC" w14:textId="21AF2790" w:rsidR="008C1244" w:rsidRPr="002C7983" w:rsidRDefault="008C1244" w:rsidP="00805FEF">
            <w:pPr>
              <w:pStyle w:val="Text"/>
              <w:ind w:firstLine="0"/>
              <w:jc w:val="center"/>
              <w:rPr>
                <w:rFonts w:eastAsiaTheme="minorEastAsia"/>
                <w:sz w:val="16"/>
                <w:szCs w:val="16"/>
              </w:rPr>
            </w:pPr>
            <w:r>
              <w:rPr>
                <w:rFonts w:eastAsiaTheme="minorEastAsia"/>
                <w:sz w:val="16"/>
                <w:szCs w:val="16"/>
              </w:rPr>
              <w:t>11</w:t>
            </w:r>
          </w:p>
        </w:tc>
        <w:tc>
          <w:tcPr>
            <w:tcW w:w="1215" w:type="dxa"/>
          </w:tcPr>
          <w:p w14:paraId="06DA9C43" w14:textId="5F1D4E2C" w:rsidR="008C1244" w:rsidRPr="002C7983" w:rsidRDefault="008C1244" w:rsidP="00805FEF">
            <w:pPr>
              <w:pStyle w:val="Text"/>
              <w:ind w:firstLine="0"/>
              <w:jc w:val="center"/>
              <w:rPr>
                <w:rFonts w:eastAsiaTheme="minorEastAsia"/>
                <w:sz w:val="16"/>
                <w:szCs w:val="16"/>
              </w:rPr>
            </w:pPr>
            <w:r>
              <w:rPr>
                <w:rFonts w:eastAsiaTheme="minorEastAsia"/>
                <w:sz w:val="16"/>
                <w:szCs w:val="16"/>
              </w:rPr>
              <w:t>9</w:t>
            </w:r>
          </w:p>
        </w:tc>
      </w:tr>
      <w:tr w:rsidR="008C1244" w14:paraId="07BCE82C" w14:textId="77777777" w:rsidTr="00AE6B51">
        <w:tc>
          <w:tcPr>
            <w:tcW w:w="1435" w:type="dxa"/>
            <w:vMerge/>
          </w:tcPr>
          <w:p w14:paraId="7F5E30CC" w14:textId="77777777" w:rsidR="008C1244" w:rsidRPr="002C7983" w:rsidRDefault="008C1244" w:rsidP="00805FEF">
            <w:pPr>
              <w:pStyle w:val="Text"/>
              <w:ind w:firstLine="0"/>
              <w:jc w:val="center"/>
              <w:rPr>
                <w:rFonts w:eastAsiaTheme="minorEastAsia"/>
                <w:sz w:val="16"/>
                <w:szCs w:val="16"/>
              </w:rPr>
            </w:pPr>
          </w:p>
        </w:tc>
        <w:tc>
          <w:tcPr>
            <w:tcW w:w="1170" w:type="dxa"/>
          </w:tcPr>
          <w:p w14:paraId="5B830ADA" w14:textId="77777777" w:rsidR="008C1244" w:rsidRPr="002C7983" w:rsidRDefault="008C1244">
            <w:pPr>
              <w:pStyle w:val="Text"/>
              <w:ind w:firstLine="0"/>
              <w:jc w:val="center"/>
              <w:rPr>
                <w:rFonts w:eastAsiaTheme="minorEastAsia"/>
                <w:sz w:val="16"/>
                <w:szCs w:val="16"/>
              </w:rPr>
            </w:pPr>
            <w:r w:rsidRPr="002C7983">
              <w:rPr>
                <w:rFonts w:eastAsiaTheme="minorEastAsia"/>
                <w:sz w:val="16"/>
                <w:szCs w:val="16"/>
              </w:rPr>
              <w:t>Negative</w:t>
            </w:r>
          </w:p>
        </w:tc>
        <w:tc>
          <w:tcPr>
            <w:tcW w:w="1210" w:type="dxa"/>
          </w:tcPr>
          <w:p w14:paraId="4D443A11" w14:textId="2DC7936C" w:rsidR="008C1244" w:rsidRPr="002C7983" w:rsidRDefault="006A0114" w:rsidP="00805FEF">
            <w:pPr>
              <w:pStyle w:val="Text"/>
              <w:ind w:firstLine="0"/>
              <w:jc w:val="center"/>
              <w:rPr>
                <w:rFonts w:eastAsiaTheme="minorEastAsia"/>
                <w:sz w:val="16"/>
                <w:szCs w:val="16"/>
              </w:rPr>
            </w:pPr>
            <w:r>
              <w:rPr>
                <w:rFonts w:eastAsiaTheme="minorEastAsia"/>
                <w:sz w:val="16"/>
                <w:szCs w:val="16"/>
              </w:rPr>
              <w:t>11</w:t>
            </w:r>
          </w:p>
        </w:tc>
        <w:tc>
          <w:tcPr>
            <w:tcW w:w="1215" w:type="dxa"/>
          </w:tcPr>
          <w:p w14:paraId="4D747518" w14:textId="5C6F717F" w:rsidR="008C1244" w:rsidRPr="002C7983" w:rsidRDefault="006A0114">
            <w:pPr>
              <w:pStyle w:val="Text"/>
              <w:ind w:firstLine="0"/>
              <w:jc w:val="center"/>
              <w:rPr>
                <w:rFonts w:eastAsiaTheme="minorEastAsia"/>
                <w:sz w:val="16"/>
                <w:szCs w:val="16"/>
              </w:rPr>
            </w:pPr>
            <w:r>
              <w:rPr>
                <w:rFonts w:eastAsiaTheme="minorEastAsia"/>
                <w:sz w:val="16"/>
                <w:szCs w:val="16"/>
              </w:rPr>
              <w:t>149</w:t>
            </w:r>
          </w:p>
        </w:tc>
      </w:tr>
      <w:tr w:rsidR="00927837" w14:paraId="34481F39" w14:textId="77777777" w:rsidTr="00012F5B">
        <w:tc>
          <w:tcPr>
            <w:tcW w:w="2605" w:type="dxa"/>
            <w:gridSpan w:val="2"/>
          </w:tcPr>
          <w:p w14:paraId="438ABC5E" w14:textId="4E173FF3" w:rsidR="00927837" w:rsidRPr="002C7983" w:rsidRDefault="00927837">
            <w:pPr>
              <w:pStyle w:val="Text"/>
              <w:ind w:firstLine="0"/>
              <w:jc w:val="center"/>
              <w:rPr>
                <w:rFonts w:eastAsiaTheme="minorEastAsia"/>
                <w:sz w:val="16"/>
                <w:szCs w:val="16"/>
              </w:rPr>
            </w:pPr>
            <w:r>
              <w:rPr>
                <w:rFonts w:eastAsiaTheme="minorEastAsia"/>
                <w:sz w:val="16"/>
                <w:szCs w:val="16"/>
              </w:rPr>
              <w:t>accuracy</w:t>
            </w:r>
          </w:p>
        </w:tc>
        <w:tc>
          <w:tcPr>
            <w:tcW w:w="2425" w:type="dxa"/>
            <w:gridSpan w:val="2"/>
          </w:tcPr>
          <w:p w14:paraId="2C6B87DE" w14:textId="3BA97417" w:rsidR="00927837" w:rsidRDefault="00927837">
            <w:pPr>
              <w:pStyle w:val="Text"/>
              <w:ind w:firstLine="0"/>
              <w:jc w:val="center"/>
              <w:rPr>
                <w:rFonts w:eastAsiaTheme="minorEastAsia"/>
                <w:sz w:val="16"/>
                <w:szCs w:val="16"/>
              </w:rPr>
            </w:pPr>
            <w:r>
              <w:rPr>
                <w:rFonts w:eastAsiaTheme="minorEastAsia"/>
                <w:sz w:val="16"/>
                <w:szCs w:val="16"/>
              </w:rPr>
              <w:t>0.89</w:t>
            </w:r>
          </w:p>
        </w:tc>
      </w:tr>
      <w:tr w:rsidR="00927837" w14:paraId="09899005" w14:textId="77777777" w:rsidTr="00012F5B">
        <w:tc>
          <w:tcPr>
            <w:tcW w:w="2605" w:type="dxa"/>
            <w:gridSpan w:val="2"/>
          </w:tcPr>
          <w:p w14:paraId="1837AA38" w14:textId="6AF4E9C9" w:rsidR="00927837" w:rsidRDefault="00927837" w:rsidP="00927837">
            <w:pPr>
              <w:pStyle w:val="Text"/>
              <w:ind w:firstLine="0"/>
              <w:jc w:val="center"/>
              <w:rPr>
                <w:rFonts w:eastAsiaTheme="minorEastAsia"/>
                <w:sz w:val="16"/>
                <w:szCs w:val="16"/>
              </w:rPr>
            </w:pPr>
            <w:r>
              <w:rPr>
                <w:rFonts w:eastAsiaTheme="minorEastAsia"/>
                <w:sz w:val="16"/>
                <w:szCs w:val="16"/>
              </w:rPr>
              <w:t>sensitivity</w:t>
            </w:r>
          </w:p>
        </w:tc>
        <w:tc>
          <w:tcPr>
            <w:tcW w:w="2425" w:type="dxa"/>
            <w:gridSpan w:val="2"/>
          </w:tcPr>
          <w:p w14:paraId="2A89F505" w14:textId="101F46BD" w:rsidR="00927837" w:rsidRDefault="00927837" w:rsidP="00927837">
            <w:pPr>
              <w:pStyle w:val="Text"/>
              <w:ind w:firstLine="0"/>
              <w:jc w:val="center"/>
              <w:rPr>
                <w:rFonts w:eastAsiaTheme="minorEastAsia"/>
                <w:sz w:val="16"/>
                <w:szCs w:val="16"/>
              </w:rPr>
            </w:pPr>
            <w:r>
              <w:rPr>
                <w:rFonts w:eastAsiaTheme="minorEastAsia"/>
                <w:sz w:val="16"/>
                <w:szCs w:val="16"/>
              </w:rPr>
              <w:t>0.65</w:t>
            </w:r>
          </w:p>
        </w:tc>
      </w:tr>
    </w:tbl>
    <w:p w14:paraId="4DD1C883" w14:textId="31707DBE" w:rsidR="00D43CCC" w:rsidRDefault="00D43CCC" w:rsidP="00D43CCC">
      <w:pPr>
        <w:pStyle w:val="Heading2"/>
      </w:pPr>
      <w:r>
        <w:t xml:space="preserve">Heart </w:t>
      </w:r>
      <w:r w:rsidR="00D60070">
        <w:t>r</w:t>
      </w:r>
      <w:r>
        <w:t>ate</w:t>
      </w:r>
      <w:r w:rsidR="00D05C18">
        <w:t xml:space="preserve"> (HR)</w:t>
      </w:r>
      <w:r>
        <w:t xml:space="preserve"> </w:t>
      </w:r>
      <w:r w:rsidR="00D60070">
        <w:t>d</w:t>
      </w:r>
      <w:r>
        <w:t>etection</w:t>
      </w:r>
    </w:p>
    <w:p w14:paraId="0968576B" w14:textId="08D2EFDF" w:rsidR="00D43CCC" w:rsidRPr="00F45160" w:rsidRDefault="009D15BB" w:rsidP="00300A4A">
      <w:pPr>
        <w:pStyle w:val="Text"/>
        <w:rPr>
          <w:rFonts w:eastAsiaTheme="minorEastAsia"/>
          <w:lang w:eastAsia="zh-CN"/>
        </w:rPr>
      </w:pPr>
      <w:r>
        <w:t>With</w:t>
      </w:r>
      <w:r w:rsidR="00300A4A">
        <w:t xml:space="preserve"> the same setup, </w:t>
      </w:r>
      <w:r>
        <w:t xml:space="preserve">the thorax NCS sensor </w:t>
      </w:r>
      <w:r w:rsidR="00300A4A">
        <w:t>can also retrieve the heart</w:t>
      </w:r>
      <w:r>
        <w:t xml:space="preserve"> </w:t>
      </w:r>
      <w:r w:rsidR="00300A4A">
        <w:t>rate</w:t>
      </w:r>
      <w:r>
        <w:t xml:space="preserve"> </w:t>
      </w:r>
      <w:r w:rsidR="00FB500D">
        <w:t xml:space="preserve">(HR) </w:t>
      </w:r>
      <w:r w:rsidR="00AD6693">
        <w:t xml:space="preserve">with </w:t>
      </w:r>
      <w:r>
        <w:t>reasonable accuracy</w:t>
      </w:r>
      <w:r w:rsidR="007D4238">
        <w:t xml:space="preserve">. </w:t>
      </w:r>
      <w:r>
        <w:t xml:space="preserve">The </w:t>
      </w:r>
      <w:r w:rsidR="007D4238">
        <w:t xml:space="preserve">test protocol </w:t>
      </w:r>
      <w:r>
        <w:t xml:space="preserve">was further simplified to normal breathing </w:t>
      </w:r>
      <w:r w:rsidR="007D4238">
        <w:t>of 15</w:t>
      </w:r>
      <w:r w:rsidR="007523DB">
        <w:t xml:space="preserve"> </w:t>
      </w:r>
      <w:r w:rsidR="007D4238">
        <w:t xml:space="preserve">s </w:t>
      </w:r>
      <w:r>
        <w:t>and breath hold of</w:t>
      </w:r>
      <w:r w:rsidR="007D4238">
        <w:t xml:space="preserve"> 15</w:t>
      </w:r>
      <w:r w:rsidR="007523DB">
        <w:t xml:space="preserve"> </w:t>
      </w:r>
      <w:r w:rsidR="007D4238">
        <w:t>s</w:t>
      </w:r>
      <w:r>
        <w:t xml:space="preserve">, the latter of which had clearer heartbeat signals due to the lack of </w:t>
      </w:r>
      <w:r w:rsidR="007D4238">
        <w:t xml:space="preserve">respiration </w:t>
      </w:r>
      <w:r>
        <w:t>interferences</w:t>
      </w:r>
      <w:r w:rsidR="007D4238">
        <w:t xml:space="preserve">. </w:t>
      </w:r>
      <w:r w:rsidR="00855A1D">
        <w:t xml:space="preserve">The signal was </w:t>
      </w:r>
      <w:r w:rsidR="00AD6693">
        <w:t xml:space="preserve">first </w:t>
      </w:r>
      <w:r w:rsidR="00855A1D">
        <w:t xml:space="preserve">filtered by a bandpass filter </w:t>
      </w:r>
      <w:r>
        <w:t xml:space="preserve">between </w:t>
      </w:r>
      <w:r w:rsidR="00855A1D">
        <w:t>0.</w:t>
      </w:r>
      <w:r w:rsidR="003C4D64">
        <w:t>1</w:t>
      </w:r>
      <w:r>
        <w:t xml:space="preserve"> </w:t>
      </w:r>
      <w:r>
        <w:rPr>
          <w:rFonts w:ascii="Courier New" w:hAnsi="Courier New" w:cs="Courier New"/>
        </w:rPr>
        <w:t>–</w:t>
      </w:r>
      <w:r>
        <w:t xml:space="preserve"> </w:t>
      </w:r>
      <w:r w:rsidR="00855A1D">
        <w:t>5</w:t>
      </w:r>
      <w:r>
        <w:t xml:space="preserve"> Hz</w:t>
      </w:r>
      <w:r w:rsidR="00855A1D">
        <w:t xml:space="preserve"> to </w:t>
      </w:r>
      <w:r w:rsidR="00FB500D">
        <w:t>remove the</w:t>
      </w:r>
      <w:r w:rsidR="00855A1D">
        <w:t xml:space="preserve"> </w:t>
      </w:r>
      <w:r w:rsidR="00DF4AA4">
        <w:t xml:space="preserve">DC component and </w:t>
      </w:r>
      <w:r>
        <w:t>high-</w:t>
      </w:r>
      <w:r w:rsidR="00855A1D">
        <w:t xml:space="preserve">frequency noise. Fig. 7(a) shows the </w:t>
      </w:r>
      <w:r>
        <w:t xml:space="preserve">NCS </w:t>
      </w:r>
      <w:r w:rsidR="00855A1D">
        <w:t xml:space="preserve">waveform </w:t>
      </w:r>
      <w:r>
        <w:t xml:space="preserve">during </w:t>
      </w:r>
      <w:r w:rsidR="00855A1D">
        <w:t>normal breath</w:t>
      </w:r>
      <w:r>
        <w:t>ing</w:t>
      </w:r>
      <w:r w:rsidR="00855A1D">
        <w:t xml:space="preserve"> </w:t>
      </w:r>
      <w:r>
        <w:t>i</w:t>
      </w:r>
      <w:r w:rsidR="00855A1D">
        <w:t>n time (left) and frequency (right)</w:t>
      </w:r>
      <w:r w:rsidR="00AD6693">
        <w:t xml:space="preserve"> domains</w:t>
      </w:r>
      <w:r w:rsidR="00855A1D">
        <w:t xml:space="preserve">. Fig. 7(b) shows the </w:t>
      </w:r>
      <w:r>
        <w:t>breath-hold</w:t>
      </w:r>
      <w:r w:rsidR="00855A1D">
        <w:t xml:space="preserve"> counterpart. </w:t>
      </w:r>
      <w:r w:rsidR="000E2D02">
        <w:t xml:space="preserve">The waveform has </w:t>
      </w:r>
      <w:r>
        <w:t xml:space="preserve">a </w:t>
      </w:r>
      <w:r w:rsidR="000E2D02">
        <w:t xml:space="preserve">typical characteristic of a main peak and a small </w:t>
      </w:r>
      <w:r>
        <w:t>recoil</w:t>
      </w:r>
      <w:r w:rsidR="000E2D02">
        <w:t xml:space="preserve">. </w:t>
      </w:r>
      <w:r w:rsidR="00FB500D">
        <w:t>HR</w:t>
      </w:r>
      <w:r w:rsidR="000E2D02">
        <w:t xml:space="preserve"> </w:t>
      </w:r>
      <w:r>
        <w:t>can be observed as the fundamental</w:t>
      </w:r>
      <w:r w:rsidR="000E2D02">
        <w:t>, second and third harmonic</w:t>
      </w:r>
      <w:r>
        <w:t>s</w:t>
      </w:r>
      <w:r w:rsidR="00F85ACD">
        <w:t xml:space="preserve"> in the spectrum</w:t>
      </w:r>
      <w:r w:rsidR="000E2D02">
        <w:t>.</w:t>
      </w:r>
      <w:r w:rsidR="00855A1D">
        <w:t xml:space="preserve"> </w:t>
      </w:r>
      <w:r w:rsidR="00FB500D">
        <w:t>BR</w:t>
      </w:r>
      <w:r w:rsidR="00DF4AA4">
        <w:t xml:space="preserve"> </w:t>
      </w:r>
      <w:r w:rsidR="00AD6693">
        <w:t xml:space="preserve">at </w:t>
      </w:r>
      <w:r w:rsidR="00DF4AA4">
        <w:t>0.266</w:t>
      </w:r>
      <w:r w:rsidR="007523DB">
        <w:t xml:space="preserve"> </w:t>
      </w:r>
      <w:r w:rsidR="00DF4AA4">
        <w:t xml:space="preserve">Hz and its harmonics can also be observed </w:t>
      </w:r>
      <w:r w:rsidR="00AD6693">
        <w:t>i</w:t>
      </w:r>
      <w:r w:rsidR="00DF4AA4">
        <w:t xml:space="preserve">n Fig. 7(a). </w:t>
      </w:r>
      <w:r w:rsidR="000E2D02">
        <w:t xml:space="preserve"> </w:t>
      </w:r>
      <w:bookmarkStart w:id="39" w:name="_Hlk40721202"/>
      <w:proofErr w:type="spellStart"/>
      <w:r w:rsidR="00855A1D" w:rsidRPr="00271060">
        <w:rPr>
          <w:i/>
        </w:rPr>
        <w:t>f</w:t>
      </w:r>
      <w:r w:rsidR="00855A1D" w:rsidRPr="00271060">
        <w:rPr>
          <w:i/>
          <w:vertAlign w:val="subscript"/>
        </w:rPr>
        <w:t>RF</w:t>
      </w:r>
      <w:proofErr w:type="spellEnd"/>
      <w:r w:rsidR="00855A1D" w:rsidRPr="00855A1D">
        <w:rPr>
          <w:vertAlign w:val="subscript"/>
        </w:rPr>
        <w:t xml:space="preserve"> </w:t>
      </w:r>
      <w:bookmarkEnd w:id="39"/>
      <w:r w:rsidR="003E4B0D">
        <w:t>was</w:t>
      </w:r>
      <w:r w:rsidR="00855A1D" w:rsidRPr="00855A1D">
        <w:t xml:space="preserve"> set </w:t>
      </w:r>
      <w:r w:rsidR="003E4B0D">
        <w:t>to</w:t>
      </w:r>
      <w:r w:rsidR="003E4B0D" w:rsidRPr="00855A1D">
        <w:t xml:space="preserve"> </w:t>
      </w:r>
      <w:r w:rsidR="00855A1D" w:rsidRPr="00855A1D">
        <w:t>1.8</w:t>
      </w:r>
      <w:r w:rsidR="007523DB">
        <w:t xml:space="preserve"> </w:t>
      </w:r>
      <w:r w:rsidR="00855A1D" w:rsidRPr="00855A1D">
        <w:t>GHz</w:t>
      </w:r>
      <w:r w:rsidR="003E4B0D">
        <w:t xml:space="preserve">, but </w:t>
      </w:r>
      <w:proofErr w:type="spellStart"/>
      <w:r w:rsidR="00FB500D">
        <w:t>HR</w:t>
      </w:r>
      <w:r w:rsidR="003E4B0D">
        <w:t>can</w:t>
      </w:r>
      <w:proofErr w:type="spellEnd"/>
      <w:r w:rsidR="003E4B0D">
        <w:t xml:space="preserve"> be retrieved at</w:t>
      </w:r>
      <w:r w:rsidR="000E2D02">
        <w:t xml:space="preserve"> other </w:t>
      </w:r>
      <w:proofErr w:type="spellStart"/>
      <w:r w:rsidR="00F85ACD" w:rsidRPr="00271060">
        <w:rPr>
          <w:i/>
        </w:rPr>
        <w:t>f</w:t>
      </w:r>
      <w:r w:rsidR="00F85ACD" w:rsidRPr="00271060">
        <w:rPr>
          <w:i/>
          <w:vertAlign w:val="subscript"/>
        </w:rPr>
        <w:t>RF</w:t>
      </w:r>
      <w:proofErr w:type="spellEnd"/>
      <w:r w:rsidR="00F85ACD" w:rsidDel="00F85ACD">
        <w:t xml:space="preserve"> </w:t>
      </w:r>
      <w:r w:rsidR="003E4B0D">
        <w:t>as well</w:t>
      </w:r>
      <w:r w:rsidR="00F85ACD">
        <w:t xml:space="preserve">, which is </w:t>
      </w:r>
      <w:r w:rsidR="00F45160">
        <w:t xml:space="preserve">shown </w:t>
      </w:r>
      <w:r w:rsidR="00F45160" w:rsidRPr="00F45160">
        <w:t xml:space="preserve">in </w:t>
      </w:r>
      <w:r w:rsidR="00AF6F82">
        <w:t>S</w:t>
      </w:r>
      <w:r w:rsidR="00F45160" w:rsidRPr="00F45160">
        <w:t xml:space="preserve">upplementary Fig. </w:t>
      </w:r>
      <w:r w:rsidR="0059525A">
        <w:t>7</w:t>
      </w:r>
      <w:r w:rsidR="00F45160">
        <w:t xml:space="preserve">. </w:t>
      </w:r>
    </w:p>
    <w:p w14:paraId="6C7DBC1B" w14:textId="77777777" w:rsidR="007D4238" w:rsidRDefault="002319B5" w:rsidP="007D4238">
      <w:pPr>
        <w:pStyle w:val="Text"/>
        <w:keepNext/>
        <w:ind w:firstLine="0"/>
      </w:pPr>
      <w:r>
        <w:rPr>
          <w:noProof/>
          <w:lang w:eastAsia="zh-TW"/>
        </w:rPr>
        <w:lastRenderedPageBreak/>
        <w:drawing>
          <wp:inline distT="0" distB="0" distL="0" distR="0" wp14:anchorId="7A467DD7" wp14:editId="6DE250DA">
            <wp:extent cx="3162300" cy="1321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sentation1.tif"/>
                    <pic:cNvPicPr/>
                  </pic:nvPicPr>
                  <pic:blipFill rotWithShape="1">
                    <a:blip r:embed="rId20"/>
                    <a:srcRect l="2403" t="5222" r="43925" b="54902"/>
                    <a:stretch/>
                  </pic:blipFill>
                  <pic:spPr bwMode="auto">
                    <a:xfrm>
                      <a:off x="0" y="0"/>
                      <a:ext cx="3167498" cy="1323732"/>
                    </a:xfrm>
                    <a:prstGeom prst="rect">
                      <a:avLst/>
                    </a:prstGeom>
                    <a:ln>
                      <a:noFill/>
                    </a:ln>
                    <a:extLst>
                      <a:ext uri="{53640926-AAD7-44D8-BBD7-CCE9431645EC}">
                        <a14:shadowObscured xmlns:a14="http://schemas.microsoft.com/office/drawing/2010/main"/>
                      </a:ext>
                    </a:extLst>
                  </pic:spPr>
                </pic:pic>
              </a:graphicData>
            </a:graphic>
          </wp:inline>
        </w:drawing>
      </w:r>
    </w:p>
    <w:p w14:paraId="08EDF7E6" w14:textId="05455E8C" w:rsidR="005D527D" w:rsidRDefault="007D4238" w:rsidP="00927837">
      <w:pPr>
        <w:pStyle w:val="figurecaptionnew1"/>
      </w:pPr>
      <w:r w:rsidRPr="00927837">
        <w:rPr>
          <w:rStyle w:val="figurecaptionnewChar"/>
        </w:rPr>
        <w:t>Fig</w:t>
      </w:r>
      <w:r w:rsidR="005D5B56" w:rsidRPr="00927837">
        <w:rPr>
          <w:rStyle w:val="figurecaptionnewChar"/>
        </w:rPr>
        <w:t xml:space="preserve"> </w:t>
      </w:r>
      <w:r w:rsidRPr="00927837">
        <w:rPr>
          <w:rStyle w:val="figurecaptionnewChar"/>
        </w:rPr>
        <w:t>.7</w:t>
      </w:r>
      <w:r w:rsidR="005D5B56" w:rsidRPr="00927837">
        <w:rPr>
          <w:rStyle w:val="figurecaptionnewChar"/>
        </w:rPr>
        <w:t>.</w:t>
      </w:r>
      <w:r>
        <w:t xml:space="preserve">   </w:t>
      </w:r>
      <w:bookmarkStart w:id="40" w:name="_Hlk40724215"/>
      <w:r>
        <w:t xml:space="preserve">(a) Left: </w:t>
      </w:r>
      <w:r w:rsidR="00DC16F2">
        <w:t xml:space="preserve">The </w:t>
      </w:r>
      <w:r>
        <w:t xml:space="preserve">heartbeat </w:t>
      </w:r>
      <w:r w:rsidR="00F85ACD">
        <w:t xml:space="preserve">time-domain </w:t>
      </w:r>
      <w:r>
        <w:t>waveforms from</w:t>
      </w:r>
      <w:r w:rsidR="00AD6693">
        <w:t xml:space="preserve"> the</w:t>
      </w:r>
      <w:r>
        <w:t xml:space="preserve"> thorax sensor </w:t>
      </w:r>
      <w:r w:rsidR="00AD6693">
        <w:t xml:space="preserve">during normal </w:t>
      </w:r>
      <w:r>
        <w:t>breath</w:t>
      </w:r>
      <w:r w:rsidR="00AD6693">
        <w:t>ing</w:t>
      </w:r>
      <w:r>
        <w:t xml:space="preserve">. Right: </w:t>
      </w:r>
      <w:r w:rsidR="00DC16F2">
        <w:t>T</w:t>
      </w:r>
      <w:r w:rsidR="00AD6693">
        <w:t xml:space="preserve">he corresponding </w:t>
      </w:r>
      <w:r>
        <w:t xml:space="preserve">spectrum with three </w:t>
      </w:r>
      <w:r w:rsidR="00BF2E21">
        <w:t xml:space="preserve">HR </w:t>
      </w:r>
      <w:r>
        <w:t xml:space="preserve">peaks </w:t>
      </w:r>
      <w:r w:rsidR="00BF2E21">
        <w:t xml:space="preserve">and two BR peaks </w:t>
      </w:r>
      <w:r>
        <w:t xml:space="preserve">indicated by </w:t>
      </w:r>
      <w:r w:rsidR="00AD6693">
        <w:t xml:space="preserve">the annotation </w:t>
      </w:r>
      <w:r>
        <w:t xml:space="preserve">above. (b) Left: </w:t>
      </w:r>
      <w:r w:rsidR="00DC16F2">
        <w:t xml:space="preserve">The </w:t>
      </w:r>
      <w:r>
        <w:t xml:space="preserve">heartbeat waveforms </w:t>
      </w:r>
      <w:r w:rsidR="00AD6693">
        <w:t>during breath hold</w:t>
      </w:r>
      <w:r>
        <w:t xml:space="preserve">. Right: </w:t>
      </w:r>
      <w:r w:rsidR="00DC16F2">
        <w:t>T</w:t>
      </w:r>
      <w:r w:rsidR="00AD6693">
        <w:t xml:space="preserve">he corresponding </w:t>
      </w:r>
      <w:r w:rsidR="00855A1D">
        <w:t>spectrum with three peaks.</w:t>
      </w:r>
      <w:bookmarkEnd w:id="40"/>
    </w:p>
    <w:p w14:paraId="00EFBC60" w14:textId="0DA647CB" w:rsidR="00F67E82" w:rsidRDefault="00185511" w:rsidP="00F67E82">
      <w:pPr>
        <w:pStyle w:val="Heading2"/>
      </w:pPr>
      <w:bookmarkStart w:id="41" w:name="_Hlk38904184"/>
      <w:r>
        <w:t>S</w:t>
      </w:r>
      <w:r w:rsidRPr="00185511">
        <w:t>ignal quality</w:t>
      </w:r>
      <w:r>
        <w:t xml:space="preserve"> </w:t>
      </w:r>
      <w:r w:rsidR="00AD6693">
        <w:t>and SNR</w:t>
      </w:r>
      <w:r w:rsidR="00D43CCC">
        <w:t xml:space="preserve"> </w:t>
      </w:r>
    </w:p>
    <w:bookmarkEnd w:id="41"/>
    <w:p w14:paraId="5931E204" w14:textId="6972C205" w:rsidR="00B059BC" w:rsidRDefault="007C2098" w:rsidP="00F67E82">
      <w:pPr>
        <w:pStyle w:val="Text"/>
      </w:pPr>
      <w:r>
        <w:t>We have calculated</w:t>
      </w:r>
      <w:r w:rsidR="004046C9">
        <w:t xml:space="preserve"> </w:t>
      </w:r>
      <w:r w:rsidR="00EC0FB2">
        <w:t xml:space="preserve">the signal quality </w:t>
      </w:r>
      <w:r w:rsidR="00254DE6" w:rsidRPr="00D44582">
        <w:rPr>
          <w:i/>
          <w:iCs/>
        </w:rPr>
        <w:t>Q</w:t>
      </w:r>
      <w:r w:rsidR="00254DE6" w:rsidRPr="000625AA" w:rsidDel="00254DE6">
        <w:rPr>
          <w:i/>
        </w:rPr>
        <w:t xml:space="preserve"> </w:t>
      </w:r>
      <w:r>
        <w:t>for different scenarios</w:t>
      </w:r>
      <w:r w:rsidR="004046C9">
        <w:t xml:space="preserve"> in Fig. 8</w:t>
      </w:r>
      <w:r>
        <w:t xml:space="preserve">. </w:t>
      </w:r>
      <w:r w:rsidR="00F84E20">
        <w:t xml:space="preserve">The means and standard deviations of </w:t>
      </w:r>
      <w:r w:rsidR="00F84E20" w:rsidRPr="00D44582">
        <w:rPr>
          <w:i/>
          <w:iCs/>
        </w:rPr>
        <w:t>Q</w:t>
      </w:r>
      <w:r w:rsidR="00F84E20">
        <w:t xml:space="preserve"> in </w:t>
      </w:r>
      <w:r w:rsidR="00F84E20" w:rsidRPr="00F84E20">
        <w:t>Fig. 8</w:t>
      </w:r>
      <w:r w:rsidR="00F84E20">
        <w:t xml:space="preserve"> are shown in </w:t>
      </w:r>
      <w:r w:rsidR="00F84E20" w:rsidRPr="00F84E20">
        <w:t xml:space="preserve">Supplementary </w:t>
      </w:r>
      <w:r w:rsidR="00EF4420">
        <w:t>T</w:t>
      </w:r>
      <w:r w:rsidR="00F84E20" w:rsidRPr="00F84E20">
        <w:t xml:space="preserve">able </w:t>
      </w:r>
      <w:r w:rsidR="00AA0CCD">
        <w:t>I</w:t>
      </w:r>
      <w:r w:rsidR="00F84E20" w:rsidRPr="00F84E20">
        <w:t>I.</w:t>
      </w:r>
      <w:r w:rsidR="00F84E20">
        <w:t xml:space="preserve"> </w:t>
      </w:r>
      <w:r w:rsidR="004046C9">
        <w:t>First, the</w:t>
      </w:r>
      <w:r w:rsidR="000D115E">
        <w:t xml:space="preserve"> breathing patterns</w:t>
      </w:r>
      <w:r w:rsidR="004046C9">
        <w:t xml:space="preserve"> over time can cause variation in </w:t>
      </w:r>
      <w:r w:rsidR="00254DE6" w:rsidRPr="00D44582">
        <w:rPr>
          <w:i/>
          <w:iCs/>
        </w:rPr>
        <w:t>Q</w:t>
      </w:r>
      <w:r w:rsidR="00477ECC">
        <w:t>.</w:t>
      </w:r>
      <w:r w:rsidR="004046C9">
        <w:t xml:space="preserve">  For the same setup, the deep breath</w:t>
      </w:r>
      <w:r w:rsidR="00AD6693">
        <w:t>ing</w:t>
      </w:r>
      <w:r w:rsidR="004046C9">
        <w:t xml:space="preserve"> usually </w:t>
      </w:r>
      <w:r w:rsidR="00AD6693">
        <w:t xml:space="preserve">has </w:t>
      </w:r>
      <w:r w:rsidR="004046C9">
        <w:t xml:space="preserve">the highest </w:t>
      </w:r>
      <w:r w:rsidR="00254DE6" w:rsidRPr="00D44582">
        <w:rPr>
          <w:i/>
          <w:iCs/>
        </w:rPr>
        <w:t>Q</w:t>
      </w:r>
      <w:r w:rsidR="004046C9">
        <w:t>, and the breath hold the lowest.</w:t>
      </w:r>
      <w:r w:rsidR="00477ECC">
        <w:t xml:space="preserve"> </w:t>
      </w:r>
      <w:r w:rsidR="004046C9">
        <w:t>The</w:t>
      </w:r>
      <w:r>
        <w:t xml:space="preserve"> position </w:t>
      </w:r>
      <w:r w:rsidR="004046C9">
        <w:t xml:space="preserve">variation of </w:t>
      </w:r>
      <w:r w:rsidR="004046C9" w:rsidRPr="00271060">
        <w:rPr>
          <w:i/>
        </w:rPr>
        <w:t>d</w:t>
      </w:r>
      <w:r w:rsidR="004046C9">
        <w:t xml:space="preserve"> = 0, 4, 8 in is </w:t>
      </w:r>
      <w:r>
        <w:t>shown in Fig. 8(a)</w:t>
      </w:r>
      <w:r w:rsidR="004046C9">
        <w:t xml:space="preserve"> </w:t>
      </w:r>
      <w:bookmarkStart w:id="42" w:name="_Hlk38901951"/>
      <w:r w:rsidR="004046C9">
        <w:t>with</w:t>
      </w:r>
      <w:r>
        <w:t xml:space="preserve"> </w:t>
      </w:r>
      <w:proofErr w:type="spellStart"/>
      <w:r w:rsidRPr="00271060">
        <w:rPr>
          <w:i/>
        </w:rPr>
        <w:t>f</w:t>
      </w:r>
      <w:r w:rsidRPr="00271060">
        <w:rPr>
          <w:i/>
          <w:vertAlign w:val="subscript"/>
        </w:rPr>
        <w:t>RF</w:t>
      </w:r>
      <w:proofErr w:type="spellEnd"/>
      <w:r>
        <w:t xml:space="preserve"> </w:t>
      </w:r>
      <w:r w:rsidR="00EC0FB2">
        <w:t xml:space="preserve">= </w:t>
      </w:r>
      <w:r>
        <w:t>2.4</w:t>
      </w:r>
      <w:r w:rsidR="004046C9">
        <w:t xml:space="preserve"> </w:t>
      </w:r>
      <w:r>
        <w:t xml:space="preserve">GHz. </w:t>
      </w:r>
      <w:bookmarkEnd w:id="42"/>
      <w:r>
        <w:t xml:space="preserve">When </w:t>
      </w:r>
      <w:r w:rsidR="004046C9" w:rsidRPr="00271060">
        <w:rPr>
          <w:i/>
        </w:rPr>
        <w:t>d</w:t>
      </w:r>
      <w:r>
        <w:t xml:space="preserve"> becomes larger,</w:t>
      </w:r>
      <w:r w:rsidR="004046C9">
        <w:t xml:space="preserve"> most often</w:t>
      </w:r>
      <w:r>
        <w:t xml:space="preserve"> </w:t>
      </w:r>
      <w:r w:rsidR="00254DE6" w:rsidRPr="00D44582">
        <w:rPr>
          <w:i/>
          <w:iCs/>
        </w:rPr>
        <w:t>Q</w:t>
      </w:r>
      <w:r w:rsidR="00254DE6" w:rsidRPr="000625AA" w:rsidDel="00254DE6">
        <w:rPr>
          <w:i/>
        </w:rPr>
        <w:t xml:space="preserve"> </w:t>
      </w:r>
      <w:r>
        <w:t xml:space="preserve">decreases. </w:t>
      </w:r>
      <w:r w:rsidR="004046C9">
        <w:t>We compare the thorax and abdomen sensors in</w:t>
      </w:r>
      <w:r>
        <w:t xml:space="preserve"> Fig. 8(b)</w:t>
      </w:r>
      <w:r w:rsidR="004046C9">
        <w:t xml:space="preserve"> </w:t>
      </w:r>
      <w:r w:rsidR="000D115E">
        <w:t xml:space="preserve">when they </w:t>
      </w:r>
      <w:r w:rsidR="004046C9">
        <w:t>operated</w:t>
      </w:r>
      <w:r w:rsidR="000D115E">
        <w:t xml:space="preserve"> together</w:t>
      </w:r>
      <w:r w:rsidR="004046C9">
        <w:t xml:space="preserve"> </w:t>
      </w:r>
      <w:r w:rsidR="000D115E">
        <w:t xml:space="preserve">in </w:t>
      </w:r>
      <w:r w:rsidR="004046C9">
        <w:t xml:space="preserve">the </w:t>
      </w:r>
      <w:r w:rsidR="000D115E">
        <w:t>supine position</w:t>
      </w:r>
      <w:r w:rsidR="000D115E" w:rsidRPr="000D115E">
        <w:t xml:space="preserve"> with </w:t>
      </w:r>
      <w:proofErr w:type="spellStart"/>
      <w:r w:rsidR="000D115E" w:rsidRPr="00271060">
        <w:rPr>
          <w:i/>
        </w:rPr>
        <w:t>f</w:t>
      </w:r>
      <w:r w:rsidR="000D115E" w:rsidRPr="00271060">
        <w:rPr>
          <w:i/>
          <w:vertAlign w:val="subscript"/>
        </w:rPr>
        <w:t>RF</w:t>
      </w:r>
      <w:proofErr w:type="spellEnd"/>
      <w:r w:rsidR="000D115E" w:rsidRPr="000D115E">
        <w:t xml:space="preserve"> </w:t>
      </w:r>
      <w:r w:rsidR="0079225A">
        <w:t>=</w:t>
      </w:r>
      <w:r w:rsidR="0079225A" w:rsidRPr="000D115E">
        <w:t xml:space="preserve"> </w:t>
      </w:r>
      <w:r w:rsidR="000D115E" w:rsidRPr="000D115E">
        <w:t>2.4</w:t>
      </w:r>
      <w:r w:rsidR="004046C9">
        <w:t xml:space="preserve"> </w:t>
      </w:r>
      <w:r w:rsidR="000D115E" w:rsidRPr="000D115E">
        <w:t xml:space="preserve">GHz. </w:t>
      </w:r>
      <w:r w:rsidR="000D115E">
        <w:t xml:space="preserve">Abdomen </w:t>
      </w:r>
      <w:r w:rsidR="004046C9">
        <w:t xml:space="preserve">often has larger motion from the </w:t>
      </w:r>
      <w:r w:rsidR="000D115E">
        <w:t xml:space="preserve">diaphragm and associated muscles, </w:t>
      </w:r>
      <w:r w:rsidR="004046C9">
        <w:t xml:space="preserve">and overall larger </w:t>
      </w:r>
      <w:r w:rsidR="00EF4420">
        <w:rPr>
          <w:i/>
        </w:rPr>
        <w:t>Q</w:t>
      </w:r>
      <w:r w:rsidR="00EF4420">
        <w:t xml:space="preserve">. </w:t>
      </w:r>
      <w:r w:rsidR="00AA0CCD">
        <w:t>Using</w:t>
      </w:r>
      <w:r w:rsidR="000D115E">
        <w:t xml:space="preserve"> </w:t>
      </w:r>
      <w:r w:rsidR="00AA0CCD">
        <w:t>measurements</w:t>
      </w:r>
      <w:r w:rsidR="00477ECC">
        <w:t xml:space="preserve"> in Fig. 8(c), </w:t>
      </w:r>
      <w:r w:rsidR="00477ECC" w:rsidRPr="00EF0192">
        <w:t xml:space="preserve">we </w:t>
      </w:r>
      <w:r w:rsidR="00F14A5D" w:rsidRPr="00EF0192">
        <w:t xml:space="preserve">compared </w:t>
      </w:r>
      <w:r w:rsidR="00254DE6" w:rsidRPr="00436A6E">
        <w:rPr>
          <w:i/>
          <w:iCs/>
        </w:rPr>
        <w:t>Q</w:t>
      </w:r>
      <w:r w:rsidR="00254DE6" w:rsidRPr="00436A6E">
        <w:rPr>
          <w:i/>
        </w:rPr>
        <w:t xml:space="preserve"> </w:t>
      </w:r>
      <w:r w:rsidR="00AF328C" w:rsidRPr="00EF0192">
        <w:t>in the</w:t>
      </w:r>
      <w:r w:rsidR="00477ECC" w:rsidRPr="00EF0192">
        <w:t xml:space="preserve"> supine</w:t>
      </w:r>
      <w:r w:rsidR="00AF328C" w:rsidRPr="00EF0192">
        <w:t>,</w:t>
      </w:r>
      <w:r w:rsidR="00477ECC" w:rsidRPr="00EF0192">
        <w:t xml:space="preserve"> recumbent</w:t>
      </w:r>
      <w:r w:rsidR="00F14A5D" w:rsidRPr="00EF0192">
        <w:t>,</w:t>
      </w:r>
      <w:r w:rsidR="00477ECC" w:rsidRPr="00EF0192">
        <w:t xml:space="preserve"> </w:t>
      </w:r>
      <w:r w:rsidR="00F14A5D" w:rsidRPr="00EF0192">
        <w:t xml:space="preserve">and sitting </w:t>
      </w:r>
      <w:r w:rsidR="00477ECC" w:rsidRPr="00EF0192">
        <w:t>pos</w:t>
      </w:r>
      <w:r w:rsidR="00F14A5D" w:rsidRPr="00EF0192">
        <w:t>tures</w:t>
      </w:r>
      <w:r w:rsidR="00477ECC" w:rsidRPr="00EF0192">
        <w:t xml:space="preserve"> from </w:t>
      </w:r>
      <w:r w:rsidR="00AF328C" w:rsidRPr="00EF0192">
        <w:t xml:space="preserve">the </w:t>
      </w:r>
      <w:r w:rsidR="00477ECC" w:rsidRPr="00EF0192">
        <w:t xml:space="preserve">abdomen sensor with </w:t>
      </w:r>
      <w:proofErr w:type="spellStart"/>
      <w:r w:rsidR="00477ECC" w:rsidRPr="00EF0192">
        <w:rPr>
          <w:i/>
        </w:rPr>
        <w:t>f</w:t>
      </w:r>
      <w:r w:rsidR="00477ECC" w:rsidRPr="00EF0192">
        <w:rPr>
          <w:i/>
          <w:vertAlign w:val="subscript"/>
        </w:rPr>
        <w:t>RF</w:t>
      </w:r>
      <w:proofErr w:type="spellEnd"/>
      <w:r w:rsidR="00477ECC" w:rsidRPr="00EF0192">
        <w:t xml:space="preserve"> </w:t>
      </w:r>
      <w:r w:rsidR="00EC0FB2">
        <w:t>=</w:t>
      </w:r>
      <w:r w:rsidR="00EC0FB2" w:rsidRPr="00EF0192">
        <w:t xml:space="preserve"> </w:t>
      </w:r>
      <w:r w:rsidR="00F14A5D" w:rsidRPr="00EF0192">
        <w:t>1.8</w:t>
      </w:r>
      <w:r w:rsidR="00477ECC" w:rsidRPr="00EF0192">
        <w:t>GHz.</w:t>
      </w:r>
      <w:r w:rsidR="00477ECC">
        <w:t xml:space="preserve"> </w:t>
      </w:r>
      <w:r w:rsidR="003E4B0D">
        <w:t>The s</w:t>
      </w:r>
      <w:r w:rsidR="00477ECC">
        <w:t xml:space="preserve">upine </w:t>
      </w:r>
      <w:r w:rsidR="00AF328C">
        <w:t xml:space="preserve">signal </w:t>
      </w:r>
      <w:r w:rsidR="00477ECC">
        <w:t>has large</w:t>
      </w:r>
      <w:r w:rsidR="000173C6">
        <w:t>r</w:t>
      </w:r>
      <w:r w:rsidR="003E4B0D">
        <w:t xml:space="preserve"> </w:t>
      </w:r>
      <w:bookmarkStart w:id="43" w:name="_Hlk39680795"/>
      <w:r w:rsidR="00254DE6" w:rsidRPr="00D44582">
        <w:rPr>
          <w:i/>
          <w:iCs/>
        </w:rPr>
        <w:t>Q</w:t>
      </w:r>
      <w:bookmarkEnd w:id="43"/>
      <w:r w:rsidR="003E4B0D">
        <w:t xml:space="preserve"> </w:t>
      </w:r>
      <w:r w:rsidR="00AA0CCD">
        <w:t>than</w:t>
      </w:r>
      <w:r w:rsidR="000173C6">
        <w:t xml:space="preserve"> </w:t>
      </w:r>
      <w:r w:rsidR="00AA0CCD">
        <w:t xml:space="preserve">those by </w:t>
      </w:r>
      <w:r w:rsidR="000173C6">
        <w:t xml:space="preserve">recumbent </w:t>
      </w:r>
      <w:r w:rsidR="00AA0CCD">
        <w:t xml:space="preserve">and sitting </w:t>
      </w:r>
      <w:r w:rsidR="003E4B0D">
        <w:t>due to high</w:t>
      </w:r>
      <w:r w:rsidR="00EF4420">
        <w:t>er</w:t>
      </w:r>
      <w:r w:rsidR="00477ECC">
        <w:t xml:space="preserve"> </w:t>
      </w:r>
      <w:r w:rsidR="00EF4420">
        <w:t xml:space="preserve">coupling strength </w:t>
      </w:r>
      <w:r w:rsidR="00477ECC">
        <w:t xml:space="preserve">between </w:t>
      </w:r>
      <w:r w:rsidR="003E4B0D">
        <w:t xml:space="preserve">the </w:t>
      </w:r>
      <w:r w:rsidR="00477ECC">
        <w:t xml:space="preserve">RF </w:t>
      </w:r>
      <w:r w:rsidR="003E4B0D">
        <w:t xml:space="preserve">signal </w:t>
      </w:r>
      <w:r w:rsidR="00477ECC">
        <w:t>and the body</w:t>
      </w:r>
      <w:r w:rsidR="00810DB5">
        <w:t>. Finally, for frequency variation</w:t>
      </w:r>
      <w:r w:rsidR="00810DB5" w:rsidRPr="00810DB5">
        <w:t xml:space="preserve"> </w:t>
      </w:r>
      <w:r w:rsidR="00810DB5">
        <w:t>in Fig. 8(d)</w:t>
      </w:r>
      <w:r w:rsidR="00AF328C" w:rsidRPr="00AF328C">
        <w:t xml:space="preserve"> </w:t>
      </w:r>
      <w:r w:rsidR="00AF328C">
        <w:t xml:space="preserve">at </w:t>
      </w:r>
      <w:proofErr w:type="spellStart"/>
      <w:r w:rsidR="00AF328C" w:rsidRPr="00271060">
        <w:rPr>
          <w:i/>
        </w:rPr>
        <w:t>f</w:t>
      </w:r>
      <w:r w:rsidR="00AF328C" w:rsidRPr="00271060">
        <w:rPr>
          <w:i/>
          <w:vertAlign w:val="subscript"/>
        </w:rPr>
        <w:t>RF</w:t>
      </w:r>
      <w:proofErr w:type="spellEnd"/>
      <w:r w:rsidR="00AF328C">
        <w:t xml:space="preserve"> = 0.9, 1.8, and 2.4GHz</w:t>
      </w:r>
      <w:r w:rsidR="00810DB5">
        <w:t xml:space="preserve">, we </w:t>
      </w:r>
      <w:r w:rsidR="003E4B0D">
        <w:t>used the abdomen sensor in the supine position for illustration</w:t>
      </w:r>
      <w:r w:rsidR="00810DB5">
        <w:t>.</w:t>
      </w:r>
      <w:r w:rsidR="00C37013">
        <w:t xml:space="preserve"> </w:t>
      </w:r>
      <w:r w:rsidR="00254DE6" w:rsidRPr="00D44582">
        <w:rPr>
          <w:i/>
          <w:iCs/>
        </w:rPr>
        <w:t>Q</w:t>
      </w:r>
      <w:r w:rsidR="003E4B0D">
        <w:t xml:space="preserve"> has a more complex relation with respect to </w:t>
      </w:r>
      <w:proofErr w:type="spellStart"/>
      <w:r w:rsidR="00AF328C" w:rsidRPr="00271060">
        <w:rPr>
          <w:i/>
        </w:rPr>
        <w:t>f</w:t>
      </w:r>
      <w:r w:rsidR="00AF328C" w:rsidRPr="00271060">
        <w:rPr>
          <w:i/>
          <w:vertAlign w:val="subscript"/>
        </w:rPr>
        <w:t>RF</w:t>
      </w:r>
      <w:proofErr w:type="spellEnd"/>
      <w:r w:rsidR="00EF4420" w:rsidRPr="00EF0192">
        <w:t>,</w:t>
      </w:r>
      <w:r w:rsidR="00AF328C" w:rsidDel="00AF328C">
        <w:t xml:space="preserve"> </w:t>
      </w:r>
      <w:r w:rsidR="003E4B0D">
        <w:t>although 1.8 GHz usually performed the best</w:t>
      </w:r>
      <w:r w:rsidR="00810DB5">
        <w:t xml:space="preserve">. </w:t>
      </w:r>
      <w:r w:rsidR="003E4B0D">
        <w:t xml:space="preserve">All </w:t>
      </w:r>
      <w:r w:rsidR="00810DB5">
        <w:t xml:space="preserve">frequencies can </w:t>
      </w:r>
      <w:r w:rsidR="003E4B0D">
        <w:t>be employed to retrieve</w:t>
      </w:r>
      <w:r w:rsidR="00810DB5">
        <w:t xml:space="preserve"> respiration waveforms</w:t>
      </w:r>
      <w:r w:rsidR="003E4B0D">
        <w:t xml:space="preserve">, but </w:t>
      </w:r>
      <w:r w:rsidR="00810DB5">
        <w:t>different Tx and Rx gains</w:t>
      </w:r>
      <w:r w:rsidR="0019177B">
        <w:t xml:space="preserve"> </w:t>
      </w:r>
      <w:r w:rsidR="00EF4420">
        <w:t xml:space="preserve">need to </w:t>
      </w:r>
      <w:r w:rsidR="0019177B">
        <w:t>be chosen in our adaptive-gain implementation in SDR</w:t>
      </w:r>
      <w:r w:rsidR="00810DB5">
        <w:t>.</w:t>
      </w:r>
    </w:p>
    <w:p w14:paraId="19490DA4" w14:textId="77777777" w:rsidR="00C37013" w:rsidRPr="00113A84" w:rsidRDefault="00823A06" w:rsidP="00C37013">
      <w:pPr>
        <w:keepNext/>
        <w:jc w:val="center"/>
        <w:rPr>
          <w:rFonts w:eastAsiaTheme="minorEastAsia"/>
          <w:lang w:eastAsia="zh-CN"/>
        </w:rPr>
      </w:pPr>
      <w:r>
        <w:rPr>
          <w:noProof/>
          <w:lang w:eastAsia="zh-TW"/>
        </w:rPr>
        <w:drawing>
          <wp:inline distT="0" distB="0" distL="0" distR="0" wp14:anchorId="1949B47F" wp14:editId="1802D8BB">
            <wp:extent cx="3129421" cy="26318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a:srcRect l="17727" t="20614" r="2217" b="4577"/>
                    <a:stretch/>
                  </pic:blipFill>
                  <pic:spPr bwMode="auto">
                    <a:xfrm>
                      <a:off x="0" y="0"/>
                      <a:ext cx="3135999" cy="2637414"/>
                    </a:xfrm>
                    <a:prstGeom prst="rect">
                      <a:avLst/>
                    </a:prstGeom>
                    <a:ln>
                      <a:noFill/>
                    </a:ln>
                    <a:extLst>
                      <a:ext uri="{53640926-AAD7-44D8-BBD7-CCE9431645EC}">
                        <a14:shadowObscured xmlns:a14="http://schemas.microsoft.com/office/drawing/2010/main"/>
                      </a:ext>
                    </a:extLst>
                  </pic:spPr>
                </pic:pic>
              </a:graphicData>
            </a:graphic>
          </wp:inline>
        </w:drawing>
      </w:r>
    </w:p>
    <w:p w14:paraId="2D99EB56" w14:textId="10B6883B" w:rsidR="00B059BC" w:rsidRDefault="00C37013" w:rsidP="00B059BC">
      <w:pPr>
        <w:pStyle w:val="FigureCaption"/>
      </w:pPr>
      <w:bookmarkStart w:id="44" w:name="_Hlk52032202"/>
      <w:bookmarkStart w:id="45" w:name="_Hlk52032180"/>
      <w:r w:rsidRPr="00927837">
        <w:rPr>
          <w:rStyle w:val="figurecaptionnewChar"/>
        </w:rPr>
        <w:t>Fig.</w:t>
      </w:r>
      <w:r w:rsidR="005D5B56" w:rsidRPr="00927837">
        <w:rPr>
          <w:rStyle w:val="figurecaptionnewChar"/>
        </w:rPr>
        <w:t xml:space="preserve"> </w:t>
      </w:r>
      <w:r w:rsidRPr="00927837">
        <w:rPr>
          <w:rStyle w:val="figurecaptionnewChar"/>
        </w:rPr>
        <w:t>8</w:t>
      </w:r>
      <w:r w:rsidR="005D5B56" w:rsidRPr="00927837">
        <w:rPr>
          <w:rStyle w:val="figurecaptionnewChar"/>
        </w:rPr>
        <w:t>.</w:t>
      </w:r>
      <w:r w:rsidR="00927837">
        <w:rPr>
          <w:lang w:val="x-none"/>
        </w:rPr>
        <w:t xml:space="preserve">  </w:t>
      </w:r>
      <w:r w:rsidR="00185511" w:rsidRPr="00927837">
        <w:rPr>
          <w:rStyle w:val="figurecaptionnew1Char"/>
        </w:rPr>
        <w:t xml:space="preserve">Signal </w:t>
      </w:r>
      <w:bookmarkEnd w:id="44"/>
      <w:r w:rsidR="00EF4420" w:rsidRPr="00927837">
        <w:rPr>
          <w:rStyle w:val="figurecaptionnew1Char"/>
        </w:rPr>
        <w:t xml:space="preserve">quality </w:t>
      </w:r>
      <w:r w:rsidRPr="00927837">
        <w:rPr>
          <w:rStyle w:val="figurecaptionnew1Char"/>
        </w:rPr>
        <w:t xml:space="preserve">for (a) </w:t>
      </w:r>
      <w:r w:rsidR="0019177B" w:rsidRPr="00927837">
        <w:rPr>
          <w:rStyle w:val="figurecaptionnew1Char"/>
        </w:rPr>
        <w:t>P</w:t>
      </w:r>
      <w:r w:rsidRPr="00927837">
        <w:rPr>
          <w:rStyle w:val="figurecaptionnew1Char"/>
        </w:rPr>
        <w:t xml:space="preserve">osition </w:t>
      </w:r>
      <w:r w:rsidR="0019177B" w:rsidRPr="00927837">
        <w:rPr>
          <w:rStyle w:val="figurecaptionnew1Char"/>
        </w:rPr>
        <w:t>variation</w:t>
      </w:r>
      <w:r w:rsidRPr="00927837">
        <w:rPr>
          <w:rStyle w:val="figurecaptionnew1Char"/>
        </w:rPr>
        <w:t xml:space="preserve">:  </w:t>
      </w:r>
      <w:r w:rsidR="0019177B" w:rsidRPr="00927837">
        <w:rPr>
          <w:rStyle w:val="figurecaptionnew1Char"/>
        </w:rPr>
        <w:t xml:space="preserve">d </w:t>
      </w:r>
      <w:r w:rsidRPr="00927837">
        <w:rPr>
          <w:rStyle w:val="figurecaptionnew1Char"/>
        </w:rPr>
        <w:t>=</w:t>
      </w:r>
      <w:r w:rsidR="0019177B" w:rsidRPr="00927837">
        <w:rPr>
          <w:rStyle w:val="figurecaptionnew1Char"/>
        </w:rPr>
        <w:t xml:space="preserve"> </w:t>
      </w:r>
      <w:r w:rsidRPr="00927837">
        <w:rPr>
          <w:rStyle w:val="figurecaptionnew1Char"/>
        </w:rPr>
        <w:t>0</w:t>
      </w:r>
      <w:r w:rsidR="0019177B" w:rsidRPr="00927837">
        <w:rPr>
          <w:rStyle w:val="figurecaptionnew1Char"/>
        </w:rPr>
        <w:t xml:space="preserve"> </w:t>
      </w:r>
      <w:r w:rsidRPr="00927837">
        <w:rPr>
          <w:rStyle w:val="figurecaptionnew1Char"/>
        </w:rPr>
        <w:t>(green), 4</w:t>
      </w:r>
      <w:r w:rsidR="0019177B" w:rsidRPr="00927837">
        <w:rPr>
          <w:rStyle w:val="figurecaptionnew1Char"/>
        </w:rPr>
        <w:t xml:space="preserve"> </w:t>
      </w:r>
      <w:r w:rsidRPr="00927837">
        <w:rPr>
          <w:rStyle w:val="figurecaptionnew1Char"/>
        </w:rPr>
        <w:t>ins</w:t>
      </w:r>
      <w:r w:rsidR="0019177B" w:rsidRPr="00927837">
        <w:rPr>
          <w:rStyle w:val="figurecaptionnew1Char"/>
        </w:rPr>
        <w:t xml:space="preserve"> </w:t>
      </w:r>
      <w:r w:rsidRPr="00927837">
        <w:rPr>
          <w:rStyle w:val="figurecaptionnew1Char"/>
        </w:rPr>
        <w:t>(red), and 8</w:t>
      </w:r>
      <w:r w:rsidR="0019177B" w:rsidRPr="00927837">
        <w:rPr>
          <w:rStyle w:val="figurecaptionnew1Char"/>
        </w:rPr>
        <w:t xml:space="preserve"> </w:t>
      </w:r>
      <w:r w:rsidRPr="00927837">
        <w:rPr>
          <w:rStyle w:val="figurecaptionnew1Char"/>
        </w:rPr>
        <w:t>ins</w:t>
      </w:r>
      <w:r w:rsidR="0019177B" w:rsidRPr="00927837">
        <w:rPr>
          <w:rStyle w:val="figurecaptionnew1Char"/>
        </w:rPr>
        <w:t xml:space="preserve"> </w:t>
      </w:r>
      <w:r w:rsidRPr="00927837">
        <w:rPr>
          <w:rStyle w:val="figurecaptionnew1Char"/>
        </w:rPr>
        <w:t>(blue)</w:t>
      </w:r>
      <w:r w:rsidR="0019177B" w:rsidRPr="00927837">
        <w:rPr>
          <w:rStyle w:val="figurecaptionnew1Char"/>
        </w:rPr>
        <w:t>;</w:t>
      </w:r>
      <w:r w:rsidRPr="00927837">
        <w:rPr>
          <w:rStyle w:val="figurecaptionnew1Char"/>
        </w:rPr>
        <w:t xml:space="preserve"> (b) </w:t>
      </w:r>
      <w:r w:rsidR="0019177B" w:rsidRPr="00927837">
        <w:rPr>
          <w:rStyle w:val="figurecaptionnew1Char"/>
        </w:rPr>
        <w:t>Sensor</w:t>
      </w:r>
      <w:r w:rsidRPr="00927837">
        <w:rPr>
          <w:rStyle w:val="figurecaptionnew1Char"/>
        </w:rPr>
        <w:t xml:space="preserve"> </w:t>
      </w:r>
      <w:r w:rsidR="0019177B" w:rsidRPr="00927837">
        <w:rPr>
          <w:rStyle w:val="figurecaptionnew1Char"/>
        </w:rPr>
        <w:t>placement</w:t>
      </w:r>
      <w:r w:rsidRPr="00927837">
        <w:rPr>
          <w:rStyle w:val="figurecaptionnew1Char"/>
        </w:rPr>
        <w:t>: thorax</w:t>
      </w:r>
      <w:r w:rsidR="0019177B" w:rsidRPr="00927837">
        <w:rPr>
          <w:rStyle w:val="figurecaptionnew1Char"/>
        </w:rPr>
        <w:t xml:space="preserve"> </w:t>
      </w:r>
      <w:r w:rsidRPr="00927837">
        <w:rPr>
          <w:rStyle w:val="figurecaptionnew1Char"/>
        </w:rPr>
        <w:t>(blue) and abdomen</w:t>
      </w:r>
      <w:r w:rsidR="0019177B" w:rsidRPr="00927837">
        <w:rPr>
          <w:rStyle w:val="figurecaptionnew1Char"/>
        </w:rPr>
        <w:t xml:space="preserve"> </w:t>
      </w:r>
      <w:r w:rsidRPr="00927837">
        <w:rPr>
          <w:rStyle w:val="figurecaptionnew1Char"/>
        </w:rPr>
        <w:t>(red)</w:t>
      </w:r>
      <w:r w:rsidR="0019177B" w:rsidRPr="00927837">
        <w:rPr>
          <w:rStyle w:val="figurecaptionnew1Char"/>
        </w:rPr>
        <w:t>;</w:t>
      </w:r>
      <w:r w:rsidRPr="00927837">
        <w:rPr>
          <w:rStyle w:val="figurecaptionnew1Char"/>
        </w:rPr>
        <w:t xml:space="preserve"> </w:t>
      </w:r>
      <w:r w:rsidRPr="00927837">
        <w:rPr>
          <w:rStyle w:val="figurecaptionnew1Char"/>
        </w:rPr>
        <w:t xml:space="preserve">(c) </w:t>
      </w:r>
      <w:r w:rsidR="00AF328C" w:rsidRPr="00927837">
        <w:rPr>
          <w:rStyle w:val="figurecaptionnew1Char"/>
        </w:rPr>
        <w:t>P</w:t>
      </w:r>
      <w:r w:rsidRPr="00927837">
        <w:rPr>
          <w:rStyle w:val="figurecaptionnew1Char"/>
        </w:rPr>
        <w:t xml:space="preserve">ostures: </w:t>
      </w:r>
      <w:r w:rsidR="000173C6" w:rsidRPr="00927837">
        <w:rPr>
          <w:rStyle w:val="figurecaptionnew1Char"/>
        </w:rPr>
        <w:t>sitting</w:t>
      </w:r>
      <w:r w:rsidR="00EF4420" w:rsidRPr="00927837">
        <w:rPr>
          <w:rStyle w:val="figurecaptionnew1Char"/>
        </w:rPr>
        <w:t xml:space="preserve"> </w:t>
      </w:r>
      <w:r w:rsidR="000173C6" w:rsidRPr="00927837">
        <w:rPr>
          <w:rStyle w:val="figurecaptionnew1Char"/>
        </w:rPr>
        <w:t xml:space="preserve">(red), </w:t>
      </w:r>
      <w:r w:rsidRPr="00927837">
        <w:rPr>
          <w:rStyle w:val="figurecaptionnew1Char"/>
        </w:rPr>
        <w:t>supine</w:t>
      </w:r>
      <w:r w:rsidR="0019177B" w:rsidRPr="00927837">
        <w:rPr>
          <w:rStyle w:val="figurecaptionnew1Char"/>
        </w:rPr>
        <w:t xml:space="preserve"> </w:t>
      </w:r>
      <w:r w:rsidRPr="00927837">
        <w:rPr>
          <w:rStyle w:val="figurecaptionnew1Char"/>
        </w:rPr>
        <w:t>(</w:t>
      </w:r>
      <w:r w:rsidR="000173C6" w:rsidRPr="00927837">
        <w:rPr>
          <w:rStyle w:val="figurecaptionnew1Char"/>
        </w:rPr>
        <w:t>green</w:t>
      </w:r>
      <w:r w:rsidRPr="00927837">
        <w:rPr>
          <w:rStyle w:val="figurecaptionnew1Char"/>
        </w:rPr>
        <w:t>)</w:t>
      </w:r>
      <w:r w:rsidR="000173C6" w:rsidRPr="00927837">
        <w:rPr>
          <w:rStyle w:val="figurecaptionnew1Char"/>
        </w:rPr>
        <w:t>,</w:t>
      </w:r>
      <w:r w:rsidRPr="00927837">
        <w:rPr>
          <w:rStyle w:val="figurecaptionnew1Char"/>
        </w:rPr>
        <w:t xml:space="preserve"> </w:t>
      </w:r>
      <w:r w:rsidR="000173C6" w:rsidRPr="00927837">
        <w:rPr>
          <w:rStyle w:val="figurecaptionnew1Char"/>
        </w:rPr>
        <w:t xml:space="preserve">and </w:t>
      </w:r>
      <w:r w:rsidRPr="00927837">
        <w:rPr>
          <w:rStyle w:val="figurecaptionnew1Char"/>
        </w:rPr>
        <w:t>recumbent</w:t>
      </w:r>
      <w:r w:rsidR="0019177B" w:rsidRPr="00927837">
        <w:rPr>
          <w:rStyle w:val="figurecaptionnew1Char"/>
        </w:rPr>
        <w:t xml:space="preserve"> </w:t>
      </w:r>
      <w:r w:rsidRPr="00927837">
        <w:rPr>
          <w:rStyle w:val="figurecaptionnew1Char"/>
        </w:rPr>
        <w:t>(</w:t>
      </w:r>
      <w:r w:rsidR="000173C6" w:rsidRPr="00927837">
        <w:rPr>
          <w:rStyle w:val="figurecaptionnew1Char"/>
        </w:rPr>
        <w:t>blue</w:t>
      </w:r>
      <w:r w:rsidRPr="00927837">
        <w:rPr>
          <w:rStyle w:val="figurecaptionnew1Char"/>
        </w:rPr>
        <w:t>)</w:t>
      </w:r>
      <w:r w:rsidR="0019177B" w:rsidRPr="00927837">
        <w:rPr>
          <w:rStyle w:val="figurecaptionnew1Char"/>
        </w:rPr>
        <w:t>;</w:t>
      </w:r>
      <w:r w:rsidRPr="00927837">
        <w:rPr>
          <w:rStyle w:val="figurecaptionnew1Char"/>
        </w:rPr>
        <w:t xml:space="preserve"> (d) </w:t>
      </w:r>
      <w:r w:rsidR="00EF4420" w:rsidRPr="00927837">
        <w:rPr>
          <w:rStyle w:val="figurecaptionnew1Char"/>
        </w:rPr>
        <w:t xml:space="preserve">Carrier frequency: </w:t>
      </w:r>
      <w:proofErr w:type="spellStart"/>
      <w:r w:rsidRPr="00887D9C">
        <w:rPr>
          <w:rStyle w:val="figurecaptionnew1Char"/>
          <w:i/>
        </w:rPr>
        <w:t>f</w:t>
      </w:r>
      <w:r w:rsidRPr="00887D9C">
        <w:rPr>
          <w:rStyle w:val="figurecaptionnew1Char"/>
          <w:i/>
          <w:vertAlign w:val="subscript"/>
        </w:rPr>
        <w:t>RF</w:t>
      </w:r>
      <w:proofErr w:type="spellEnd"/>
      <w:r w:rsidR="0019177B" w:rsidRPr="00927837">
        <w:rPr>
          <w:rStyle w:val="figurecaptionnew1Char"/>
        </w:rPr>
        <w:t xml:space="preserve"> </w:t>
      </w:r>
      <w:r w:rsidRPr="00927837">
        <w:rPr>
          <w:rStyle w:val="figurecaptionnew1Char"/>
        </w:rPr>
        <w:t>=</w:t>
      </w:r>
      <w:r w:rsidR="0019177B" w:rsidRPr="00927837">
        <w:rPr>
          <w:rStyle w:val="figurecaptionnew1Char"/>
        </w:rPr>
        <w:t xml:space="preserve"> </w:t>
      </w:r>
      <w:r w:rsidRPr="00927837">
        <w:rPr>
          <w:rStyle w:val="figurecaptionnew1Char"/>
        </w:rPr>
        <w:t>0.9</w:t>
      </w:r>
      <w:r w:rsidR="0019177B" w:rsidRPr="00927837">
        <w:rPr>
          <w:rStyle w:val="figurecaptionnew1Char"/>
        </w:rPr>
        <w:t xml:space="preserve"> </w:t>
      </w:r>
      <w:r w:rsidRPr="00927837">
        <w:rPr>
          <w:rStyle w:val="figurecaptionnew1Char"/>
        </w:rPr>
        <w:t>GHz</w:t>
      </w:r>
      <w:r w:rsidR="0019177B" w:rsidRPr="00927837">
        <w:rPr>
          <w:rStyle w:val="figurecaptionnew1Char"/>
        </w:rPr>
        <w:t xml:space="preserve"> </w:t>
      </w:r>
      <w:r w:rsidRPr="00927837">
        <w:rPr>
          <w:rStyle w:val="figurecaptionnew1Char"/>
        </w:rPr>
        <w:t>(blue), 1.8</w:t>
      </w:r>
      <w:r w:rsidR="0019177B" w:rsidRPr="00927837">
        <w:rPr>
          <w:rStyle w:val="figurecaptionnew1Char"/>
        </w:rPr>
        <w:t xml:space="preserve"> </w:t>
      </w:r>
      <w:r w:rsidRPr="00927837">
        <w:rPr>
          <w:rStyle w:val="figurecaptionnew1Char"/>
        </w:rPr>
        <w:t>GHz</w:t>
      </w:r>
      <w:r w:rsidR="0019177B" w:rsidRPr="00927837">
        <w:rPr>
          <w:rStyle w:val="figurecaptionnew1Char"/>
        </w:rPr>
        <w:t xml:space="preserve"> </w:t>
      </w:r>
      <w:r w:rsidRPr="00927837">
        <w:rPr>
          <w:rStyle w:val="figurecaptionnew1Char"/>
        </w:rPr>
        <w:t xml:space="preserve">(red), </w:t>
      </w:r>
      <w:r w:rsidR="0019177B" w:rsidRPr="00927837">
        <w:rPr>
          <w:rStyle w:val="figurecaptionnew1Char"/>
        </w:rPr>
        <w:t xml:space="preserve">and </w:t>
      </w:r>
      <w:r w:rsidRPr="00927837">
        <w:rPr>
          <w:rStyle w:val="figurecaptionnew1Char"/>
        </w:rPr>
        <w:t>2.4</w:t>
      </w:r>
      <w:r w:rsidR="0019177B" w:rsidRPr="00927837">
        <w:rPr>
          <w:rStyle w:val="figurecaptionnew1Char"/>
        </w:rPr>
        <w:t xml:space="preserve"> </w:t>
      </w:r>
      <w:r w:rsidRPr="00927837">
        <w:rPr>
          <w:rStyle w:val="figurecaptionnew1Char"/>
        </w:rPr>
        <w:t>GHz</w:t>
      </w:r>
      <w:r w:rsidR="0019177B" w:rsidRPr="00927837">
        <w:rPr>
          <w:rStyle w:val="figurecaptionnew1Char"/>
        </w:rPr>
        <w:t xml:space="preserve"> </w:t>
      </w:r>
      <w:r w:rsidRPr="00927837">
        <w:rPr>
          <w:rStyle w:val="figurecaptionnew1Char"/>
        </w:rPr>
        <w:t>(green).</w:t>
      </w:r>
      <w:r w:rsidR="00DB66CE">
        <w:t xml:space="preserve"> </w:t>
      </w:r>
    </w:p>
    <w:bookmarkEnd w:id="45"/>
    <w:p w14:paraId="6EA7DD33" w14:textId="22C07736" w:rsidR="003A6571" w:rsidRDefault="003A6571" w:rsidP="000625AA">
      <w:pPr>
        <w:pStyle w:val="Text"/>
      </w:pPr>
      <w:r>
        <w:t xml:space="preserve">The </w:t>
      </w:r>
      <w:r w:rsidR="00AF328C">
        <w:t xml:space="preserve">corresponding </w:t>
      </w:r>
      <w:r>
        <w:t xml:space="preserve">SNRs calculated in different conditions in Fig. 8 are shown in Table </w:t>
      </w:r>
      <w:r w:rsidRPr="00B059BC">
        <w:t>I</w:t>
      </w:r>
      <w:r w:rsidR="00EC0FB2">
        <w:t>I</w:t>
      </w:r>
      <w:r>
        <w:t xml:space="preserve">. </w:t>
      </w:r>
      <w:r w:rsidRPr="00B8361B">
        <w:t xml:space="preserve">SNR is calculated during the </w:t>
      </w:r>
      <w:r w:rsidR="00EC0FB2">
        <w:t>normal</w:t>
      </w:r>
      <w:r w:rsidR="00EC0FB2" w:rsidRPr="00B8361B">
        <w:t xml:space="preserve"> </w:t>
      </w:r>
      <w:r w:rsidRPr="00B8361B">
        <w:t xml:space="preserve">breathing period </w:t>
      </w:r>
      <w:r w:rsidR="0013115B">
        <w:t xml:space="preserve">of </w:t>
      </w:r>
      <w:r>
        <w:t>0</w:t>
      </w:r>
      <w:r w:rsidR="0013115B">
        <w:t xml:space="preserve"> </w:t>
      </w:r>
      <w:r w:rsidR="0013115B">
        <w:sym w:font="Symbol" w:char="F02D"/>
      </w:r>
      <w:r w:rsidR="0013115B">
        <w:t xml:space="preserve"> </w:t>
      </w:r>
      <w:r>
        <w:t xml:space="preserve">50s </w:t>
      </w:r>
      <w:r w:rsidRPr="00B8361B">
        <w:t>when BR is roughly constant</w:t>
      </w:r>
      <w:r>
        <w:t xml:space="preserve">. The comparison of SNR under different </w:t>
      </w:r>
      <w:r w:rsidR="0013115B">
        <w:t>conditions</w:t>
      </w:r>
      <w:r>
        <w:t xml:space="preserve"> show similar </w:t>
      </w:r>
      <w:r w:rsidR="0013115B">
        <w:t>trends</w:t>
      </w:r>
      <w:r>
        <w:t xml:space="preserve"> to </w:t>
      </w:r>
      <w:r w:rsidR="00EC0FB2" w:rsidRPr="00AE6B51">
        <w:rPr>
          <w:i/>
        </w:rPr>
        <w:t>Q</w:t>
      </w:r>
      <w:r w:rsidR="00185511">
        <w:t xml:space="preserve"> </w:t>
      </w:r>
      <w:r w:rsidR="0013115B">
        <w:t>in our controlled ambient without additional interferences</w:t>
      </w:r>
      <w:r>
        <w:t xml:space="preserve">. </w:t>
      </w:r>
    </w:p>
    <w:p w14:paraId="5CC72709" w14:textId="1D81A6F0" w:rsidR="00B059BC" w:rsidRPr="00927837" w:rsidRDefault="00B059BC" w:rsidP="000625AA">
      <w:pPr>
        <w:pStyle w:val="TableTitle"/>
        <w:rPr>
          <w:rFonts w:cs="Helvetica"/>
        </w:rPr>
      </w:pPr>
      <w:bookmarkStart w:id="46" w:name="_Hlk40887039"/>
      <w:bookmarkStart w:id="47" w:name="_Hlk40887064"/>
      <w:r w:rsidRPr="00927837">
        <w:rPr>
          <w:rStyle w:val="tablecaptionnewChar"/>
        </w:rPr>
        <w:t xml:space="preserve">TABLE </w:t>
      </w:r>
      <w:bookmarkStart w:id="48" w:name="_Hlk40114666"/>
      <w:r w:rsidRPr="00927837">
        <w:rPr>
          <w:rStyle w:val="tablecaptionnewChar"/>
        </w:rPr>
        <w:t>I</w:t>
      </w:r>
      <w:bookmarkEnd w:id="48"/>
      <w:r w:rsidR="00EC0FB2" w:rsidRPr="00927837">
        <w:rPr>
          <w:rStyle w:val="tablecaptionnewChar"/>
        </w:rPr>
        <w:t>I</w:t>
      </w:r>
      <w:r w:rsidR="008959B2" w:rsidRPr="00927837">
        <w:rPr>
          <w:rStyle w:val="tablecaptionnewChar"/>
        </w:rPr>
        <w:t>.</w:t>
      </w:r>
      <w:r w:rsidRPr="00927837">
        <w:rPr>
          <w:rFonts w:cs="Helvetica"/>
        </w:rPr>
        <w:t xml:space="preserve">   SNR calculated in different conditions</w:t>
      </w:r>
      <w:r w:rsidR="00AF328C" w:rsidRPr="00927837">
        <w:rPr>
          <w:rFonts w:cs="Helvetica"/>
        </w:rPr>
        <w:t xml:space="preserve"> </w:t>
      </w:r>
      <w:bookmarkEnd w:id="46"/>
    </w:p>
    <w:tbl>
      <w:tblPr>
        <w:tblStyle w:val="TableGrid"/>
        <w:tblW w:w="0" w:type="auto"/>
        <w:tblLook w:val="04A0" w:firstRow="1" w:lastRow="0" w:firstColumn="1" w:lastColumn="0" w:noHBand="0" w:noVBand="1"/>
      </w:tblPr>
      <w:tblGrid>
        <w:gridCol w:w="1342"/>
        <w:gridCol w:w="1092"/>
        <w:gridCol w:w="1698"/>
        <w:gridCol w:w="892"/>
      </w:tblGrid>
      <w:tr w:rsidR="009869CC" w14:paraId="3FEB9298" w14:textId="77777777" w:rsidTr="000625AA">
        <w:tc>
          <w:tcPr>
            <w:tcW w:w="1342" w:type="dxa"/>
            <w:tcBorders>
              <w:top w:val="single" w:sz="6" w:space="0" w:color="auto"/>
              <w:left w:val="single" w:sz="6" w:space="0" w:color="auto"/>
            </w:tcBorders>
          </w:tcPr>
          <w:p w14:paraId="5D5039FE" w14:textId="1E0EC87D" w:rsidR="009869CC" w:rsidRPr="000625AA" w:rsidRDefault="00AF328C" w:rsidP="009869CC">
            <w:pPr>
              <w:pStyle w:val="FigureCaption"/>
              <w:rPr>
                <w:b/>
              </w:rPr>
            </w:pPr>
            <w:bookmarkStart w:id="49" w:name="_Hlk40883225"/>
            <w:bookmarkEnd w:id="47"/>
            <w:r w:rsidRPr="000625AA">
              <w:rPr>
                <w:b/>
              </w:rPr>
              <w:t xml:space="preserve">(a) </w:t>
            </w:r>
            <w:r w:rsidR="009869CC" w:rsidRPr="000625AA">
              <w:rPr>
                <w:b/>
              </w:rPr>
              <w:t xml:space="preserve">Position </w:t>
            </w:r>
            <w:r w:rsidR="00B059BC" w:rsidRPr="000625AA">
              <w:rPr>
                <w:b/>
              </w:rPr>
              <w:t>bias</w:t>
            </w:r>
          </w:p>
        </w:tc>
        <w:tc>
          <w:tcPr>
            <w:tcW w:w="1092" w:type="dxa"/>
            <w:tcBorders>
              <w:top w:val="single" w:sz="6" w:space="0" w:color="auto"/>
            </w:tcBorders>
          </w:tcPr>
          <w:p w14:paraId="69CD9A77" w14:textId="5A6615FE" w:rsidR="009869CC" w:rsidRDefault="009869CC" w:rsidP="000625AA">
            <w:pPr>
              <w:pStyle w:val="FigureCaption"/>
              <w:jc w:val="center"/>
            </w:pPr>
            <w:r w:rsidRPr="006C1609">
              <w:t>SNR</w:t>
            </w:r>
            <w:r w:rsidR="001F3857">
              <w:t xml:space="preserve"> (dB)</w:t>
            </w:r>
          </w:p>
        </w:tc>
        <w:tc>
          <w:tcPr>
            <w:tcW w:w="1698" w:type="dxa"/>
            <w:tcBorders>
              <w:top w:val="single" w:sz="6" w:space="0" w:color="auto"/>
            </w:tcBorders>
          </w:tcPr>
          <w:p w14:paraId="0FABB53A" w14:textId="1F0308EB" w:rsidR="009869CC" w:rsidRPr="000625AA" w:rsidRDefault="00AF328C">
            <w:pPr>
              <w:pStyle w:val="FigureCaption"/>
              <w:rPr>
                <w:b/>
              </w:rPr>
            </w:pPr>
            <w:r w:rsidRPr="000625AA">
              <w:rPr>
                <w:b/>
              </w:rPr>
              <w:t xml:space="preserve">(b) </w:t>
            </w:r>
            <w:r w:rsidR="009869CC" w:rsidRPr="000625AA">
              <w:rPr>
                <w:b/>
              </w:rPr>
              <w:t>Sensor</w:t>
            </w:r>
            <w:r w:rsidR="00B059BC" w:rsidRPr="000625AA">
              <w:rPr>
                <w:b/>
              </w:rPr>
              <w:t xml:space="preserve"> </w:t>
            </w:r>
            <w:r w:rsidRPr="000625AA">
              <w:rPr>
                <w:b/>
              </w:rPr>
              <w:t>placement</w:t>
            </w:r>
          </w:p>
        </w:tc>
        <w:tc>
          <w:tcPr>
            <w:tcW w:w="892" w:type="dxa"/>
            <w:tcBorders>
              <w:top w:val="single" w:sz="6" w:space="0" w:color="auto"/>
              <w:right w:val="single" w:sz="6" w:space="0" w:color="auto"/>
            </w:tcBorders>
          </w:tcPr>
          <w:p w14:paraId="49543E6C" w14:textId="2C23FEBE" w:rsidR="009869CC" w:rsidRDefault="009869CC" w:rsidP="000625AA">
            <w:pPr>
              <w:pStyle w:val="FigureCaption"/>
              <w:jc w:val="center"/>
            </w:pPr>
            <w:r>
              <w:t>SNR</w:t>
            </w:r>
            <w:r w:rsidR="001F3857">
              <w:t xml:space="preserve"> (dB)</w:t>
            </w:r>
          </w:p>
        </w:tc>
      </w:tr>
      <w:tr w:rsidR="009869CC" w14:paraId="6431A632" w14:textId="77777777" w:rsidTr="000625AA">
        <w:tc>
          <w:tcPr>
            <w:tcW w:w="1342" w:type="dxa"/>
            <w:tcBorders>
              <w:left w:val="single" w:sz="6" w:space="0" w:color="auto"/>
            </w:tcBorders>
          </w:tcPr>
          <w:p w14:paraId="4B63B77F" w14:textId="5279D7F1" w:rsidR="009869CC" w:rsidRDefault="008959B2" w:rsidP="000625AA">
            <w:pPr>
              <w:pStyle w:val="FigureCaption"/>
              <w:jc w:val="center"/>
            </w:pPr>
            <w:r>
              <w:rPr>
                <w:i/>
              </w:rPr>
              <w:t xml:space="preserve">d </w:t>
            </w:r>
            <w:r w:rsidR="009869CC">
              <w:t>=</w:t>
            </w:r>
            <w:r>
              <w:t xml:space="preserve"> </w:t>
            </w:r>
            <w:r w:rsidR="009869CC">
              <w:t>0</w:t>
            </w:r>
          </w:p>
        </w:tc>
        <w:tc>
          <w:tcPr>
            <w:tcW w:w="1092" w:type="dxa"/>
          </w:tcPr>
          <w:p w14:paraId="4B835AA7" w14:textId="3530F468" w:rsidR="009869CC" w:rsidRDefault="009869CC" w:rsidP="000625AA">
            <w:pPr>
              <w:pStyle w:val="FigureCaption"/>
              <w:jc w:val="center"/>
            </w:pPr>
            <w:r>
              <w:t>16.</w:t>
            </w:r>
            <w:r w:rsidR="00AA0CCD">
              <w:t>2</w:t>
            </w:r>
          </w:p>
        </w:tc>
        <w:tc>
          <w:tcPr>
            <w:tcW w:w="1698" w:type="dxa"/>
          </w:tcPr>
          <w:p w14:paraId="09399881" w14:textId="11A43522" w:rsidR="009869CC" w:rsidRDefault="008959B2" w:rsidP="000625AA">
            <w:pPr>
              <w:pStyle w:val="FigureCaption"/>
              <w:jc w:val="center"/>
            </w:pPr>
            <w:r>
              <w:t xml:space="preserve">Supine </w:t>
            </w:r>
            <w:r w:rsidR="009869CC">
              <w:t>th</w:t>
            </w:r>
            <w:r>
              <w:t>orax</w:t>
            </w:r>
          </w:p>
        </w:tc>
        <w:tc>
          <w:tcPr>
            <w:tcW w:w="892" w:type="dxa"/>
            <w:tcBorders>
              <w:right w:val="single" w:sz="6" w:space="0" w:color="auto"/>
            </w:tcBorders>
          </w:tcPr>
          <w:p w14:paraId="019C4C8E" w14:textId="321D035D" w:rsidR="009869CC" w:rsidRDefault="009869CC" w:rsidP="000625AA">
            <w:pPr>
              <w:pStyle w:val="FigureCaption"/>
              <w:jc w:val="center"/>
            </w:pPr>
            <w:r>
              <w:t>10.</w:t>
            </w:r>
            <w:r w:rsidR="00AA0CCD">
              <w:t>7</w:t>
            </w:r>
          </w:p>
        </w:tc>
      </w:tr>
      <w:tr w:rsidR="009869CC" w14:paraId="606148F1" w14:textId="77777777" w:rsidTr="000625AA">
        <w:tc>
          <w:tcPr>
            <w:tcW w:w="1342" w:type="dxa"/>
            <w:tcBorders>
              <w:left w:val="single" w:sz="6" w:space="0" w:color="auto"/>
            </w:tcBorders>
          </w:tcPr>
          <w:p w14:paraId="5FC1B85C" w14:textId="1E16C880" w:rsidR="009869CC" w:rsidRDefault="008959B2" w:rsidP="000625AA">
            <w:pPr>
              <w:pStyle w:val="FigureCaption"/>
              <w:jc w:val="center"/>
            </w:pPr>
            <w:r>
              <w:rPr>
                <w:i/>
              </w:rPr>
              <w:t xml:space="preserve">d </w:t>
            </w:r>
            <w:r w:rsidR="009869CC">
              <w:t>=</w:t>
            </w:r>
            <w:r>
              <w:t xml:space="preserve"> </w:t>
            </w:r>
            <w:r w:rsidR="009869CC">
              <w:t>4</w:t>
            </w:r>
            <w:r>
              <w:t xml:space="preserve"> in</w:t>
            </w:r>
          </w:p>
        </w:tc>
        <w:tc>
          <w:tcPr>
            <w:tcW w:w="1092" w:type="dxa"/>
          </w:tcPr>
          <w:p w14:paraId="25CA91D1" w14:textId="490EDFFD" w:rsidR="009869CC" w:rsidRDefault="009869CC" w:rsidP="000625AA">
            <w:pPr>
              <w:pStyle w:val="FigureCaption"/>
              <w:jc w:val="center"/>
            </w:pPr>
            <w:r>
              <w:t>6.60</w:t>
            </w:r>
          </w:p>
        </w:tc>
        <w:tc>
          <w:tcPr>
            <w:tcW w:w="1698" w:type="dxa"/>
          </w:tcPr>
          <w:p w14:paraId="6748C415" w14:textId="311577C7" w:rsidR="009869CC" w:rsidRDefault="001F4B10" w:rsidP="000625AA">
            <w:pPr>
              <w:pStyle w:val="FigureCaption"/>
              <w:jc w:val="center"/>
            </w:pPr>
            <w:r>
              <w:t xml:space="preserve">Supine </w:t>
            </w:r>
            <w:r w:rsidR="009869CC">
              <w:t>ab</w:t>
            </w:r>
            <w:r>
              <w:t>domen</w:t>
            </w:r>
          </w:p>
        </w:tc>
        <w:tc>
          <w:tcPr>
            <w:tcW w:w="892" w:type="dxa"/>
            <w:tcBorders>
              <w:right w:val="single" w:sz="6" w:space="0" w:color="auto"/>
            </w:tcBorders>
          </w:tcPr>
          <w:p w14:paraId="6D974C91" w14:textId="6B169570" w:rsidR="009869CC" w:rsidRDefault="009869CC" w:rsidP="000625AA">
            <w:pPr>
              <w:pStyle w:val="FigureCaption"/>
              <w:jc w:val="center"/>
            </w:pPr>
            <w:r>
              <w:t>14.3</w:t>
            </w:r>
          </w:p>
        </w:tc>
      </w:tr>
      <w:tr w:rsidR="009869CC" w14:paraId="2D8BBA06" w14:textId="77777777" w:rsidTr="000625AA">
        <w:trPr>
          <w:trHeight w:val="152"/>
        </w:trPr>
        <w:tc>
          <w:tcPr>
            <w:tcW w:w="1342" w:type="dxa"/>
            <w:tcBorders>
              <w:left w:val="single" w:sz="6" w:space="0" w:color="auto"/>
              <w:bottom w:val="single" w:sz="6" w:space="0" w:color="auto"/>
            </w:tcBorders>
          </w:tcPr>
          <w:p w14:paraId="0F381F8B" w14:textId="5C6FD9B4" w:rsidR="009869CC" w:rsidRDefault="008959B2" w:rsidP="000625AA">
            <w:pPr>
              <w:pStyle w:val="FigureCaption"/>
              <w:jc w:val="center"/>
            </w:pPr>
            <w:r>
              <w:rPr>
                <w:i/>
              </w:rPr>
              <w:t xml:space="preserve">d </w:t>
            </w:r>
            <w:r w:rsidR="009869CC">
              <w:t>=</w:t>
            </w:r>
            <w:r>
              <w:t xml:space="preserve"> </w:t>
            </w:r>
            <w:r w:rsidR="009869CC">
              <w:t>8</w:t>
            </w:r>
            <w:r>
              <w:t xml:space="preserve"> in</w:t>
            </w:r>
          </w:p>
        </w:tc>
        <w:tc>
          <w:tcPr>
            <w:tcW w:w="1092" w:type="dxa"/>
            <w:tcBorders>
              <w:bottom w:val="single" w:sz="6" w:space="0" w:color="auto"/>
            </w:tcBorders>
          </w:tcPr>
          <w:p w14:paraId="771ED0BD" w14:textId="31D52B15" w:rsidR="009869CC" w:rsidRDefault="009869CC" w:rsidP="000625AA">
            <w:pPr>
              <w:pStyle w:val="FigureCaption"/>
              <w:jc w:val="center"/>
            </w:pPr>
            <w:r>
              <w:t>5.92</w:t>
            </w:r>
          </w:p>
        </w:tc>
        <w:tc>
          <w:tcPr>
            <w:tcW w:w="1698" w:type="dxa"/>
            <w:tcBorders>
              <w:bottom w:val="single" w:sz="6" w:space="0" w:color="auto"/>
            </w:tcBorders>
          </w:tcPr>
          <w:p w14:paraId="743ADA2B" w14:textId="77777777" w:rsidR="009869CC" w:rsidRDefault="009869CC" w:rsidP="000625AA">
            <w:pPr>
              <w:pStyle w:val="FigureCaption"/>
              <w:jc w:val="center"/>
            </w:pPr>
          </w:p>
        </w:tc>
        <w:tc>
          <w:tcPr>
            <w:tcW w:w="892" w:type="dxa"/>
            <w:tcBorders>
              <w:bottom w:val="single" w:sz="6" w:space="0" w:color="auto"/>
              <w:right w:val="single" w:sz="6" w:space="0" w:color="auto"/>
            </w:tcBorders>
          </w:tcPr>
          <w:p w14:paraId="10D09909" w14:textId="77777777" w:rsidR="009869CC" w:rsidRDefault="009869CC" w:rsidP="000625AA">
            <w:pPr>
              <w:pStyle w:val="FigureCaption"/>
              <w:jc w:val="center"/>
            </w:pPr>
          </w:p>
        </w:tc>
      </w:tr>
      <w:tr w:rsidR="009869CC" w14:paraId="22A7A485" w14:textId="77777777" w:rsidTr="000625AA">
        <w:tc>
          <w:tcPr>
            <w:tcW w:w="1342" w:type="dxa"/>
            <w:tcBorders>
              <w:top w:val="single" w:sz="6" w:space="0" w:color="auto"/>
              <w:left w:val="single" w:sz="6" w:space="0" w:color="auto"/>
            </w:tcBorders>
          </w:tcPr>
          <w:p w14:paraId="646C4428" w14:textId="535C5237" w:rsidR="009869CC" w:rsidRPr="000625AA" w:rsidRDefault="00AF328C" w:rsidP="009869CC">
            <w:pPr>
              <w:pStyle w:val="FigureCaption"/>
              <w:rPr>
                <w:b/>
              </w:rPr>
            </w:pPr>
            <w:r w:rsidRPr="000625AA">
              <w:rPr>
                <w:b/>
              </w:rPr>
              <w:t xml:space="preserve">(c) </w:t>
            </w:r>
            <w:r w:rsidR="009869CC" w:rsidRPr="000625AA">
              <w:rPr>
                <w:b/>
              </w:rPr>
              <w:t xml:space="preserve">Posture </w:t>
            </w:r>
          </w:p>
        </w:tc>
        <w:tc>
          <w:tcPr>
            <w:tcW w:w="1092" w:type="dxa"/>
            <w:tcBorders>
              <w:top w:val="single" w:sz="6" w:space="0" w:color="auto"/>
            </w:tcBorders>
          </w:tcPr>
          <w:p w14:paraId="287F936A" w14:textId="5747D1EA" w:rsidR="009869CC" w:rsidRDefault="009869CC" w:rsidP="000625AA">
            <w:pPr>
              <w:pStyle w:val="FigureCaption"/>
              <w:jc w:val="center"/>
            </w:pPr>
            <w:r>
              <w:t>SNR</w:t>
            </w:r>
            <w:r w:rsidR="001F3857">
              <w:t xml:space="preserve"> (dB)</w:t>
            </w:r>
          </w:p>
        </w:tc>
        <w:tc>
          <w:tcPr>
            <w:tcW w:w="1698" w:type="dxa"/>
            <w:tcBorders>
              <w:top w:val="single" w:sz="6" w:space="0" w:color="auto"/>
            </w:tcBorders>
          </w:tcPr>
          <w:p w14:paraId="41471E07" w14:textId="426C140A" w:rsidR="009869CC" w:rsidRPr="000625AA" w:rsidRDefault="00AF328C" w:rsidP="009869CC">
            <w:pPr>
              <w:pStyle w:val="FigureCaption"/>
              <w:rPr>
                <w:b/>
              </w:rPr>
            </w:pPr>
            <w:r w:rsidRPr="000625AA">
              <w:rPr>
                <w:b/>
              </w:rPr>
              <w:t xml:space="preserve">(d) </w:t>
            </w:r>
            <w:r w:rsidR="009869CC" w:rsidRPr="000625AA">
              <w:rPr>
                <w:b/>
              </w:rPr>
              <w:t>Frequency</w:t>
            </w:r>
          </w:p>
        </w:tc>
        <w:tc>
          <w:tcPr>
            <w:tcW w:w="892" w:type="dxa"/>
            <w:tcBorders>
              <w:top w:val="single" w:sz="6" w:space="0" w:color="auto"/>
              <w:right w:val="single" w:sz="6" w:space="0" w:color="auto"/>
            </w:tcBorders>
          </w:tcPr>
          <w:p w14:paraId="6057C82F" w14:textId="1582A02D" w:rsidR="009869CC" w:rsidRDefault="009869CC" w:rsidP="000625AA">
            <w:pPr>
              <w:pStyle w:val="FigureCaption"/>
              <w:jc w:val="center"/>
            </w:pPr>
            <w:r>
              <w:t>SNR</w:t>
            </w:r>
            <w:r w:rsidR="001F3857">
              <w:t xml:space="preserve"> (dB)</w:t>
            </w:r>
          </w:p>
        </w:tc>
      </w:tr>
      <w:tr w:rsidR="009869CC" w14:paraId="44D5952B" w14:textId="77777777" w:rsidTr="000625AA">
        <w:tc>
          <w:tcPr>
            <w:tcW w:w="1342" w:type="dxa"/>
            <w:tcBorders>
              <w:left w:val="single" w:sz="6" w:space="0" w:color="auto"/>
            </w:tcBorders>
          </w:tcPr>
          <w:p w14:paraId="145F35F2" w14:textId="74682FA0" w:rsidR="009869CC" w:rsidRDefault="008959B2" w:rsidP="000625AA">
            <w:pPr>
              <w:pStyle w:val="FigureCaption"/>
              <w:jc w:val="center"/>
            </w:pPr>
            <w:r>
              <w:t>S</w:t>
            </w:r>
            <w:r w:rsidR="009869CC">
              <w:t>upine</w:t>
            </w:r>
          </w:p>
        </w:tc>
        <w:tc>
          <w:tcPr>
            <w:tcW w:w="1092" w:type="dxa"/>
          </w:tcPr>
          <w:p w14:paraId="23A53E29" w14:textId="49FFBD82" w:rsidR="009869CC" w:rsidRDefault="009869CC" w:rsidP="000625AA">
            <w:pPr>
              <w:pStyle w:val="FigureCaption"/>
              <w:jc w:val="center"/>
            </w:pPr>
            <w:r>
              <w:t>19.</w:t>
            </w:r>
            <w:r w:rsidR="00AA0CCD">
              <w:t>3</w:t>
            </w:r>
          </w:p>
        </w:tc>
        <w:tc>
          <w:tcPr>
            <w:tcW w:w="1698" w:type="dxa"/>
          </w:tcPr>
          <w:p w14:paraId="154E7C0B" w14:textId="17224DA0" w:rsidR="009869CC" w:rsidRDefault="009869CC" w:rsidP="000625AA">
            <w:pPr>
              <w:pStyle w:val="FigureCaption"/>
              <w:jc w:val="center"/>
            </w:pPr>
            <w:r>
              <w:t>0.9GHz</w:t>
            </w:r>
          </w:p>
        </w:tc>
        <w:tc>
          <w:tcPr>
            <w:tcW w:w="892" w:type="dxa"/>
            <w:tcBorders>
              <w:right w:val="single" w:sz="6" w:space="0" w:color="auto"/>
            </w:tcBorders>
          </w:tcPr>
          <w:p w14:paraId="7EF980F8" w14:textId="1A08BE5B" w:rsidR="009869CC" w:rsidRDefault="009869CC" w:rsidP="000625AA">
            <w:pPr>
              <w:pStyle w:val="FigureCaption"/>
              <w:jc w:val="center"/>
            </w:pPr>
            <w:r>
              <w:t>8.41</w:t>
            </w:r>
          </w:p>
        </w:tc>
      </w:tr>
      <w:tr w:rsidR="009869CC" w14:paraId="51DD911E" w14:textId="77777777" w:rsidTr="000625AA">
        <w:tc>
          <w:tcPr>
            <w:tcW w:w="1342" w:type="dxa"/>
            <w:tcBorders>
              <w:left w:val="single" w:sz="6" w:space="0" w:color="auto"/>
            </w:tcBorders>
          </w:tcPr>
          <w:p w14:paraId="50C85BD3" w14:textId="5BF7F5F3" w:rsidR="009869CC" w:rsidRDefault="008959B2" w:rsidP="000625AA">
            <w:pPr>
              <w:pStyle w:val="FigureCaption"/>
              <w:jc w:val="center"/>
            </w:pPr>
            <w:r>
              <w:t>R</w:t>
            </w:r>
            <w:r w:rsidR="009869CC">
              <w:t>ecumbent</w:t>
            </w:r>
          </w:p>
        </w:tc>
        <w:tc>
          <w:tcPr>
            <w:tcW w:w="1092" w:type="dxa"/>
          </w:tcPr>
          <w:p w14:paraId="31779940" w14:textId="73160C60" w:rsidR="009869CC" w:rsidRDefault="009869CC" w:rsidP="000625AA">
            <w:pPr>
              <w:pStyle w:val="FigureCaption"/>
              <w:jc w:val="center"/>
            </w:pPr>
            <w:r>
              <w:t>14.6</w:t>
            </w:r>
          </w:p>
        </w:tc>
        <w:tc>
          <w:tcPr>
            <w:tcW w:w="1698" w:type="dxa"/>
          </w:tcPr>
          <w:p w14:paraId="543EFFCB" w14:textId="38EE1CE3" w:rsidR="009869CC" w:rsidRDefault="009869CC" w:rsidP="000625AA">
            <w:pPr>
              <w:pStyle w:val="FigureCaption"/>
              <w:jc w:val="center"/>
            </w:pPr>
            <w:r>
              <w:t>1.8GHz</w:t>
            </w:r>
          </w:p>
        </w:tc>
        <w:tc>
          <w:tcPr>
            <w:tcW w:w="892" w:type="dxa"/>
            <w:tcBorders>
              <w:right w:val="single" w:sz="6" w:space="0" w:color="auto"/>
            </w:tcBorders>
          </w:tcPr>
          <w:p w14:paraId="0FE7FCE5" w14:textId="2FE5AB26" w:rsidR="009869CC" w:rsidRDefault="009869CC" w:rsidP="000625AA">
            <w:pPr>
              <w:pStyle w:val="FigureCaption"/>
              <w:jc w:val="center"/>
            </w:pPr>
            <w:r>
              <w:t>12.</w:t>
            </w:r>
            <w:r w:rsidR="00AA0CCD">
              <w:t>2</w:t>
            </w:r>
          </w:p>
        </w:tc>
      </w:tr>
      <w:tr w:rsidR="009869CC" w14:paraId="3A490A0C" w14:textId="77777777" w:rsidTr="000625AA">
        <w:tc>
          <w:tcPr>
            <w:tcW w:w="1342" w:type="dxa"/>
            <w:tcBorders>
              <w:left w:val="single" w:sz="6" w:space="0" w:color="auto"/>
              <w:bottom w:val="single" w:sz="6" w:space="0" w:color="auto"/>
            </w:tcBorders>
          </w:tcPr>
          <w:p w14:paraId="54903072" w14:textId="52A3499C" w:rsidR="009869CC" w:rsidRDefault="008959B2" w:rsidP="000625AA">
            <w:pPr>
              <w:pStyle w:val="FigureCaption"/>
              <w:jc w:val="center"/>
            </w:pPr>
            <w:r>
              <w:t>S</w:t>
            </w:r>
            <w:r w:rsidR="009869CC">
              <w:t>itting</w:t>
            </w:r>
          </w:p>
        </w:tc>
        <w:tc>
          <w:tcPr>
            <w:tcW w:w="1092" w:type="dxa"/>
            <w:tcBorders>
              <w:bottom w:val="single" w:sz="6" w:space="0" w:color="auto"/>
            </w:tcBorders>
          </w:tcPr>
          <w:p w14:paraId="3A9F6ED7" w14:textId="18E3966A" w:rsidR="009869CC" w:rsidRDefault="009869CC" w:rsidP="000625AA">
            <w:pPr>
              <w:pStyle w:val="FigureCaption"/>
              <w:jc w:val="center"/>
            </w:pPr>
            <w:r>
              <w:t>8.05</w:t>
            </w:r>
          </w:p>
        </w:tc>
        <w:tc>
          <w:tcPr>
            <w:tcW w:w="1698" w:type="dxa"/>
            <w:tcBorders>
              <w:bottom w:val="single" w:sz="6" w:space="0" w:color="auto"/>
            </w:tcBorders>
          </w:tcPr>
          <w:p w14:paraId="116BF763" w14:textId="2C6945B9" w:rsidR="009869CC" w:rsidRDefault="009869CC" w:rsidP="000625AA">
            <w:pPr>
              <w:pStyle w:val="FigureCaption"/>
              <w:jc w:val="center"/>
            </w:pPr>
            <w:r>
              <w:t>2.4GHz</w:t>
            </w:r>
          </w:p>
        </w:tc>
        <w:tc>
          <w:tcPr>
            <w:tcW w:w="892" w:type="dxa"/>
            <w:tcBorders>
              <w:bottom w:val="single" w:sz="6" w:space="0" w:color="auto"/>
              <w:right w:val="single" w:sz="6" w:space="0" w:color="auto"/>
            </w:tcBorders>
          </w:tcPr>
          <w:p w14:paraId="75FE5D2A" w14:textId="5DA48CBE" w:rsidR="009869CC" w:rsidRDefault="009869CC" w:rsidP="000625AA">
            <w:pPr>
              <w:pStyle w:val="FigureCaption"/>
              <w:jc w:val="center"/>
            </w:pPr>
            <w:r>
              <w:t>9.69</w:t>
            </w:r>
          </w:p>
        </w:tc>
      </w:tr>
    </w:tbl>
    <w:bookmarkEnd w:id="49"/>
    <w:p w14:paraId="638361B0" w14:textId="76D644E4" w:rsidR="003B2010" w:rsidRDefault="003B2010" w:rsidP="00B47797">
      <w:pPr>
        <w:pStyle w:val="Heading2"/>
      </w:pPr>
      <w:r w:rsidRPr="003B2010">
        <w:t>Comparison with antenna-based NCS sensors</w:t>
      </w:r>
    </w:p>
    <w:p w14:paraId="151DC9E7" w14:textId="41EAFB01" w:rsidR="003B2010" w:rsidRDefault="003B2010" w:rsidP="003B2010">
      <w:pPr>
        <w:pStyle w:val="Text"/>
      </w:pPr>
      <w:r w:rsidRPr="003B2010">
        <w:t xml:space="preserve">We also compared the performance of </w:t>
      </w:r>
      <w:r w:rsidR="00FB70A6">
        <w:t xml:space="preserve">the </w:t>
      </w:r>
      <w:r w:rsidRPr="003B2010">
        <w:t xml:space="preserve">notched NCS sensor and </w:t>
      </w:r>
      <w:r w:rsidR="00FB70A6">
        <w:t xml:space="preserve">the </w:t>
      </w:r>
      <w:r w:rsidRPr="003B2010">
        <w:t xml:space="preserve">wearable antenna-based NCS sensor [26]. The wearable sensor consists of ultra-high frequency (UHF) monopole antennas used at both Tx and Rx. Two wearable sensors were separately attached to the thorax and abdomen in the front torso in the similar location of the BIOPAC chest belts. Two notched sensors were integrated to the chair setup in the back. One SDR by B210 was connected to two notched sensors and another B210 was connected to two wearable sensors. </w:t>
      </w:r>
      <w:proofErr w:type="spellStart"/>
      <w:r w:rsidRPr="00887D9C">
        <w:rPr>
          <w:i/>
          <w:iCs/>
        </w:rPr>
        <w:t>f</w:t>
      </w:r>
      <w:r w:rsidRPr="00887D9C">
        <w:rPr>
          <w:vertAlign w:val="subscript"/>
        </w:rPr>
        <w:t>RF</w:t>
      </w:r>
      <w:proofErr w:type="spellEnd"/>
      <w:r w:rsidRPr="003B2010">
        <w:t xml:space="preserve"> was set at 1.8GHz. The breathing protocol was the same as in Fig. 5. In Fig.</w:t>
      </w:r>
      <w:r>
        <w:t xml:space="preserve"> 9</w:t>
      </w:r>
      <w:r w:rsidRPr="003B2010">
        <w:t xml:space="preserve">(a), we demonstrated the waveforms of </w:t>
      </w:r>
      <w:r w:rsidR="00FB70A6">
        <w:t xml:space="preserve">the </w:t>
      </w:r>
      <w:r w:rsidRPr="003B2010">
        <w:t xml:space="preserve">wearable sensor (red) and </w:t>
      </w:r>
      <w:r w:rsidR="00FB70A6">
        <w:t xml:space="preserve">the </w:t>
      </w:r>
      <w:r w:rsidRPr="003B2010">
        <w:t>notched sensor (green) both at the abdomen position.  In Fig</w:t>
      </w:r>
      <w:r w:rsidR="00FB70A6">
        <w:t>s</w:t>
      </w:r>
      <w:r w:rsidRPr="003B2010">
        <w:t>.</w:t>
      </w:r>
      <w:r w:rsidR="002C5972">
        <w:t xml:space="preserve"> 9</w:t>
      </w:r>
      <w:r w:rsidRPr="003B2010">
        <w:t>(b</w:t>
      </w:r>
      <w:r w:rsidR="002C5972">
        <w:t>)(</w:t>
      </w:r>
      <w:r w:rsidRPr="003B2010">
        <w:t xml:space="preserve">c), the corresponding BR and </w:t>
      </w:r>
      <w:r w:rsidR="00FB70A6" w:rsidRPr="00887D9C">
        <w:rPr>
          <w:i/>
        </w:rPr>
        <w:t>Q</w:t>
      </w:r>
      <w:r w:rsidRPr="003B2010">
        <w:t xml:space="preserve"> were extracted. BR from the two sensors are well matched, but the wearable sensors have a higher </w:t>
      </w:r>
      <w:r w:rsidR="00FB70A6" w:rsidRPr="00223923">
        <w:rPr>
          <w:i/>
        </w:rPr>
        <w:t>Q</w:t>
      </w:r>
      <w:r w:rsidRPr="003B2010">
        <w:t xml:space="preserve"> indicating better coupling strength </w:t>
      </w:r>
      <w:r w:rsidR="00FB70A6">
        <w:t>than</w:t>
      </w:r>
      <w:r w:rsidRPr="003B2010">
        <w:t xml:space="preserve"> the notched sensor. This is reasonable because the wearable sensors were more closely attached to the body in the front torso. Also, the wearable sensors are monopole antennas </w:t>
      </w:r>
      <w:r w:rsidR="00FB70A6">
        <w:t>with</w:t>
      </w:r>
      <w:r w:rsidRPr="003B2010">
        <w:t xml:space="preserve"> intentional radiation into the body, but the notched sensors depend only on </w:t>
      </w:r>
      <w:r w:rsidR="005D5F56">
        <w:t>near-field</w:t>
      </w:r>
      <w:r w:rsidRPr="003B2010">
        <w:t xml:space="preserve"> leakage by the evanescent mode.</w:t>
      </w:r>
    </w:p>
    <w:p w14:paraId="0B3B10DC" w14:textId="71EA0163" w:rsidR="003B2010" w:rsidRDefault="003B2010" w:rsidP="00887D9C">
      <w:pPr>
        <w:pStyle w:val="FigureCaption"/>
        <w:jc w:val="center"/>
      </w:pPr>
      <w:r w:rsidRPr="00FB500D">
        <w:rPr>
          <w:noProof/>
          <w:lang w:eastAsia="zh-TW"/>
        </w:rPr>
        <w:drawing>
          <wp:inline distT="0" distB="0" distL="0" distR="0" wp14:anchorId="41F0D2DF" wp14:editId="24990A8F">
            <wp:extent cx="2654300" cy="2048447"/>
            <wp:effectExtent l="0" t="0" r="0" b="9525"/>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22"/>
                    <a:srcRect l="16006" t="4880" r="18838" b="5727"/>
                    <a:stretch/>
                  </pic:blipFill>
                  <pic:spPr bwMode="auto">
                    <a:xfrm>
                      <a:off x="0" y="0"/>
                      <a:ext cx="2662892" cy="2055078"/>
                    </a:xfrm>
                    <a:prstGeom prst="rect">
                      <a:avLst/>
                    </a:prstGeom>
                    <a:ln>
                      <a:noFill/>
                    </a:ln>
                    <a:extLst>
                      <a:ext uri="{53640926-AAD7-44D8-BBD7-CCE9431645EC}">
                        <a14:shadowObscured xmlns:a14="http://schemas.microsoft.com/office/drawing/2010/main"/>
                      </a:ext>
                    </a:extLst>
                  </pic:spPr>
                </pic:pic>
              </a:graphicData>
            </a:graphic>
          </wp:inline>
        </w:drawing>
      </w:r>
    </w:p>
    <w:p w14:paraId="39442947" w14:textId="462CFEA4" w:rsidR="002C5972" w:rsidRPr="00FB500D" w:rsidRDefault="002C5972" w:rsidP="00887D9C">
      <w:pPr>
        <w:pStyle w:val="FigureCaption"/>
      </w:pPr>
      <w:r w:rsidRPr="00927837">
        <w:rPr>
          <w:rStyle w:val="figurecaptionnewChar"/>
        </w:rPr>
        <w:t xml:space="preserve">Fig. </w:t>
      </w:r>
      <w:proofErr w:type="gramStart"/>
      <w:r w:rsidR="00CD7C59">
        <w:rPr>
          <w:rStyle w:val="figurecaptionnewChar"/>
          <w:lang w:val="en-US"/>
        </w:rPr>
        <w:t>9</w:t>
      </w:r>
      <w:r w:rsidRPr="00927837">
        <w:rPr>
          <w:rStyle w:val="figurecaptionnewChar"/>
        </w:rPr>
        <w:t>.</w:t>
      </w:r>
      <w:r>
        <w:rPr>
          <w:lang w:val="x-none"/>
        </w:rPr>
        <w:t xml:space="preserve">  </w:t>
      </w:r>
      <w:r w:rsidR="00B96261" w:rsidRPr="00887D9C">
        <w:rPr>
          <w:rFonts w:ascii="Helvetica" w:hAnsi="Helvetica" w:cs="Helvetica"/>
        </w:rPr>
        <w:t>(</w:t>
      </w:r>
      <w:proofErr w:type="gramEnd"/>
      <w:r w:rsidR="00B96261" w:rsidRPr="00887D9C">
        <w:rPr>
          <w:rFonts w:ascii="Helvetica" w:hAnsi="Helvetica" w:cs="Helvetica"/>
        </w:rPr>
        <w:t xml:space="preserve">a) </w:t>
      </w:r>
      <w:r>
        <w:rPr>
          <w:rStyle w:val="figurecaptionnew1Char"/>
          <w:lang w:val="en-US"/>
        </w:rPr>
        <w:t xml:space="preserve">Waveforms </w:t>
      </w:r>
      <w:r w:rsidR="00B96261">
        <w:rPr>
          <w:rStyle w:val="figurecaptionnew1Char"/>
          <w:lang w:val="en-US"/>
        </w:rPr>
        <w:t xml:space="preserve">of </w:t>
      </w:r>
      <w:r w:rsidR="00FB70A6">
        <w:rPr>
          <w:rStyle w:val="figurecaptionnew1Char"/>
          <w:lang w:val="en-US"/>
        </w:rPr>
        <w:t xml:space="preserve">the </w:t>
      </w:r>
      <w:r w:rsidR="00B96261" w:rsidRPr="00B96261">
        <w:rPr>
          <w:rStyle w:val="figurecaptionnew1Char"/>
          <w:lang w:val="en-US"/>
        </w:rPr>
        <w:t xml:space="preserve">wearable sensor (red) and </w:t>
      </w:r>
      <w:r w:rsidR="00FB70A6">
        <w:rPr>
          <w:rStyle w:val="figurecaptionnew1Char"/>
          <w:lang w:val="en-US"/>
        </w:rPr>
        <w:t xml:space="preserve">the </w:t>
      </w:r>
      <w:r w:rsidR="00B96261" w:rsidRPr="00B96261">
        <w:rPr>
          <w:rStyle w:val="figurecaptionnew1Char"/>
          <w:lang w:val="en-US"/>
        </w:rPr>
        <w:t>notched sensor (green) both at the abdomen position.</w:t>
      </w:r>
      <w:r w:rsidR="00B96261">
        <w:rPr>
          <w:rStyle w:val="figurecaptionnew1Char"/>
          <w:lang w:val="en-US"/>
        </w:rPr>
        <w:t xml:space="preserve"> (b)(c) T</w:t>
      </w:r>
      <w:r w:rsidR="00B96261" w:rsidRPr="00B96261">
        <w:rPr>
          <w:rStyle w:val="figurecaptionnew1Char"/>
          <w:lang w:val="en-US"/>
        </w:rPr>
        <w:t xml:space="preserve">he corresponding </w:t>
      </w:r>
      <w:r w:rsidR="00B96261">
        <w:rPr>
          <w:rStyle w:val="figurecaptionnew1Char"/>
          <w:lang w:val="en-US"/>
        </w:rPr>
        <w:lastRenderedPageBreak/>
        <w:t xml:space="preserve">estimated </w:t>
      </w:r>
      <w:r w:rsidR="00B96261" w:rsidRPr="00B96261">
        <w:rPr>
          <w:rStyle w:val="figurecaptionnew1Char"/>
          <w:lang w:val="en-US"/>
        </w:rPr>
        <w:t xml:space="preserve">BR and </w:t>
      </w:r>
      <w:r w:rsidR="00FB70A6" w:rsidRPr="00223923">
        <w:rPr>
          <w:i/>
        </w:rPr>
        <w:t>Q</w:t>
      </w:r>
      <w:r w:rsidR="00B96261">
        <w:rPr>
          <w:rStyle w:val="figurecaptionnew1Char"/>
          <w:lang w:val="en-US"/>
        </w:rPr>
        <w:t>.</w:t>
      </w:r>
      <w:r w:rsidR="00827184">
        <w:rPr>
          <w:rStyle w:val="figurecaptionnew1Char"/>
          <w:lang w:val="en-US"/>
        </w:rPr>
        <w:t xml:space="preserve"> (*** Eliminate “sensor” in the legend, as the figure needs to be as simple as possible. </w:t>
      </w:r>
      <w:r w:rsidR="005D5F56">
        <w:rPr>
          <w:rStyle w:val="figurecaptionnew1Char"/>
          <w:lang w:val="en-US"/>
        </w:rPr>
        <w:t xml:space="preserve">Increase the spacing between sub-figures a little more so that the legend words do not touch each other. </w:t>
      </w:r>
      <w:r w:rsidR="00827184">
        <w:rPr>
          <w:rStyle w:val="figurecaptionnew1Char"/>
          <w:lang w:val="en-US"/>
        </w:rPr>
        <w:t>***)</w:t>
      </w:r>
    </w:p>
    <w:p w14:paraId="36F62E1D" w14:textId="0C138288" w:rsidR="00123BBC" w:rsidRDefault="00383318" w:rsidP="00B47797">
      <w:pPr>
        <w:pStyle w:val="Heading2"/>
      </w:pPr>
      <w:r>
        <w:t>Two-tone measurements</w:t>
      </w:r>
    </w:p>
    <w:p w14:paraId="4F0E094F" w14:textId="597A9902" w:rsidR="00383318" w:rsidRDefault="00E27CCE" w:rsidP="005B0511">
      <w:pPr>
        <w:pStyle w:val="Text"/>
      </w:pPr>
      <w:r>
        <w:t xml:space="preserve">We also confirmed </w:t>
      </w:r>
      <w:r w:rsidR="0013115B">
        <w:t xml:space="preserve">the </w:t>
      </w:r>
      <w:r w:rsidR="000433AA">
        <w:t>two-tone measur</w:t>
      </w:r>
      <w:r w:rsidR="0013115B">
        <w:t>ement</w:t>
      </w:r>
      <w:r w:rsidR="000433AA">
        <w:t xml:space="preserve"> </w:t>
      </w:r>
      <w:r w:rsidR="00EC0FB2">
        <w:t>c</w:t>
      </w:r>
      <w:r>
        <w:t>a</w:t>
      </w:r>
      <w:r w:rsidR="00EC0FB2">
        <w:t>pa</w:t>
      </w:r>
      <w:r>
        <w:t>bility</w:t>
      </w:r>
      <w:r w:rsidR="0013115B">
        <w:t xml:space="preserve"> in the notched sensor, which </w:t>
      </w:r>
      <w:r w:rsidR="00F803DC">
        <w:t xml:space="preserve">can </w:t>
      </w:r>
      <w:r w:rsidR="0013115B">
        <w:t>enhance</w:t>
      </w:r>
      <w:r w:rsidRPr="00E27CCE">
        <w:t xml:space="preserve"> reliability by frequency diversity</w:t>
      </w:r>
      <w:r>
        <w:t xml:space="preserve">. </w:t>
      </w:r>
      <w:r w:rsidR="0013115B">
        <w:t xml:space="preserve">Different </w:t>
      </w:r>
      <w:proofErr w:type="spellStart"/>
      <w:r w:rsidR="0013115B" w:rsidRPr="000625AA">
        <w:rPr>
          <w:i/>
        </w:rPr>
        <w:t>f</w:t>
      </w:r>
      <w:r w:rsidR="0013115B" w:rsidRPr="000625AA">
        <w:rPr>
          <w:i/>
          <w:vertAlign w:val="subscript"/>
        </w:rPr>
        <w:t>RF</w:t>
      </w:r>
      <w:proofErr w:type="spellEnd"/>
      <w:r w:rsidR="0013115B">
        <w:t xml:space="preserve"> will have different body penetration depth, as indicated in the CST simulation of </w:t>
      </w:r>
      <w:r w:rsidR="00666CEF">
        <w:t xml:space="preserve">Supplementary </w:t>
      </w:r>
      <w:r w:rsidR="0013115B">
        <w:t>Fig.</w:t>
      </w:r>
      <w:r w:rsidR="002112FC">
        <w:t xml:space="preserve"> </w:t>
      </w:r>
      <w:r w:rsidR="009324A9">
        <w:t>1(b)</w:t>
      </w:r>
      <w:r w:rsidR="0013115B">
        <w:t xml:space="preserve">. </w:t>
      </w:r>
      <w:r w:rsidR="005B0511">
        <w:t xml:space="preserve">In </w:t>
      </w:r>
      <w:r w:rsidR="0013115B">
        <w:t>comparison with the</w:t>
      </w:r>
      <w:r w:rsidR="005B0511">
        <w:t xml:space="preserve"> </w:t>
      </w:r>
      <w:r w:rsidR="006D004C">
        <w:t xml:space="preserve">antenna-based </w:t>
      </w:r>
      <w:r w:rsidR="0013115B">
        <w:t>NCS</w:t>
      </w:r>
      <w:r w:rsidR="006D004C">
        <w:t xml:space="preserve"> </w:t>
      </w:r>
      <w:r w:rsidR="005B0511">
        <w:t>systems, d</w:t>
      </w:r>
      <w:r w:rsidRPr="00E27CCE">
        <w:t>ual-band antennas</w:t>
      </w:r>
      <w:r w:rsidR="005B0511">
        <w:t xml:space="preserve"> are more complicated to design</w:t>
      </w:r>
      <w:r w:rsidRPr="00E27CCE">
        <w:t>, especially in the consideration of body antenna detuning.</w:t>
      </w:r>
      <w:r w:rsidR="005B0511">
        <w:t xml:space="preserve"> </w:t>
      </w:r>
      <w:r w:rsidR="00666CEF">
        <w:t>For the notched sensor, t</w:t>
      </w:r>
      <w:r w:rsidRPr="00E27CCE">
        <w:t xml:space="preserve">wo </w:t>
      </w:r>
      <w:proofErr w:type="spellStart"/>
      <w:r w:rsidR="0013115B" w:rsidRPr="00BC4A7B">
        <w:rPr>
          <w:i/>
        </w:rPr>
        <w:t>f</w:t>
      </w:r>
      <w:r w:rsidR="0013115B" w:rsidRPr="00BC4A7B">
        <w:rPr>
          <w:i/>
          <w:vertAlign w:val="subscript"/>
        </w:rPr>
        <w:t>RF</w:t>
      </w:r>
      <w:proofErr w:type="spellEnd"/>
      <w:r w:rsidR="0013115B" w:rsidDel="0013115B">
        <w:t xml:space="preserve"> </w:t>
      </w:r>
      <w:r w:rsidRPr="00E27CCE">
        <w:t xml:space="preserve">can be applied </w:t>
      </w:r>
      <w:r>
        <w:t xml:space="preserve">simultaneously </w:t>
      </w:r>
      <w:r w:rsidR="005B0511">
        <w:t>to</w:t>
      </w:r>
      <w:r w:rsidRPr="00E27CCE">
        <w:t xml:space="preserve"> one </w:t>
      </w:r>
      <w:r w:rsidR="0013115B">
        <w:t>sensor</w:t>
      </w:r>
      <w:r w:rsidRPr="00E27CCE">
        <w:t xml:space="preserve">, and one or two </w:t>
      </w:r>
      <w:proofErr w:type="spellStart"/>
      <w:r w:rsidR="0013115B" w:rsidRPr="00BC4A7B">
        <w:rPr>
          <w:i/>
        </w:rPr>
        <w:t>f</w:t>
      </w:r>
      <w:r w:rsidR="0013115B" w:rsidRPr="00BC4A7B">
        <w:rPr>
          <w:i/>
          <w:vertAlign w:val="subscript"/>
        </w:rPr>
        <w:t>RF</w:t>
      </w:r>
      <w:proofErr w:type="spellEnd"/>
      <w:r w:rsidR="0013115B" w:rsidDel="0013115B">
        <w:t xml:space="preserve"> </w:t>
      </w:r>
      <w:r w:rsidRPr="00E27CCE">
        <w:t xml:space="preserve">can be applied to two </w:t>
      </w:r>
      <w:r>
        <w:t xml:space="preserve">collocated </w:t>
      </w:r>
      <w:r w:rsidRPr="00E27CCE">
        <w:t>cables with reasonable spatial isolation.</w:t>
      </w:r>
      <w:r>
        <w:t xml:space="preserve"> </w:t>
      </w:r>
      <w:r w:rsidR="00F9191D">
        <w:t xml:space="preserve">In Fig. </w:t>
      </w:r>
      <w:r w:rsidR="002C5972">
        <w:t>10</w:t>
      </w:r>
      <w:r w:rsidR="00F9191D">
        <w:t>, t</w:t>
      </w:r>
      <w:r w:rsidR="000433AA">
        <w:t xml:space="preserve">wo-tone </w:t>
      </w:r>
      <w:r w:rsidR="00F803DC">
        <w:t>S</w:t>
      </w:r>
      <w:r>
        <w:t xml:space="preserve">trategy 1 </w:t>
      </w:r>
      <w:r w:rsidR="00F9191D">
        <w:t>has</w:t>
      </w:r>
      <w:r w:rsidR="000433AA">
        <w:t xml:space="preserve"> </w:t>
      </w:r>
      <w:r>
        <w:t xml:space="preserve">a </w:t>
      </w:r>
      <w:r w:rsidR="000433AA">
        <w:t xml:space="preserve">frequency multiplexing </w:t>
      </w:r>
      <w:r w:rsidRPr="00E27CCE">
        <w:t xml:space="preserve">setup by two </w:t>
      </w:r>
      <w:r>
        <w:t xml:space="preserve">SDRs </w:t>
      </w:r>
      <w:r w:rsidRPr="00E27CCE">
        <w:t xml:space="preserve">feeding into the same </w:t>
      </w:r>
      <w:r w:rsidR="0013115B">
        <w:t>RF cable</w:t>
      </w:r>
      <w:r w:rsidRPr="00E27CCE">
        <w:t xml:space="preserve"> at the same time.</w:t>
      </w:r>
      <w:r>
        <w:t xml:space="preserve"> </w:t>
      </w:r>
      <w:r w:rsidR="00F9191D">
        <w:t xml:space="preserve">Broadband </w:t>
      </w:r>
      <w:r w:rsidR="005B0511" w:rsidRPr="005B0511">
        <w:t>3dB splitter</w:t>
      </w:r>
      <w:r w:rsidR="005B0511">
        <w:t xml:space="preserve">s are utilized </w:t>
      </w:r>
      <w:r w:rsidR="00F9191D">
        <w:t>to combine</w:t>
      </w:r>
      <w:r w:rsidR="005B0511">
        <w:t xml:space="preserve"> two RF signals into </w:t>
      </w:r>
      <w:r w:rsidR="006D004C">
        <w:t>one</w:t>
      </w:r>
      <w:r w:rsidR="005B0511">
        <w:t xml:space="preserve"> notched </w:t>
      </w:r>
      <w:r w:rsidR="00F9191D">
        <w:t>sensor</w:t>
      </w:r>
      <w:r w:rsidR="005B0511">
        <w:t xml:space="preserve"> and then splitting back to </w:t>
      </w:r>
      <w:r w:rsidR="002112FC">
        <w:t xml:space="preserve">the </w:t>
      </w:r>
      <w:r w:rsidR="00F9191D">
        <w:t>Rx of the respective carrier</w:t>
      </w:r>
      <w:r w:rsidR="005B0511">
        <w:t xml:space="preserve">. </w:t>
      </w:r>
      <w:r w:rsidR="000433AA">
        <w:t xml:space="preserve">Two-tone </w:t>
      </w:r>
      <w:r w:rsidR="00F803DC">
        <w:t>S</w:t>
      </w:r>
      <w:r w:rsidR="000433AA">
        <w:t xml:space="preserve">trategy 2 </w:t>
      </w:r>
      <w:r w:rsidR="00F9191D">
        <w:t>has</w:t>
      </w:r>
      <w:r w:rsidR="000433AA">
        <w:t xml:space="preserve"> two closely collocated notched cables. Two SDRs with different frequencies separately fed into two notched sensors. At the same position, we have two sensors </w:t>
      </w:r>
      <w:r w:rsidR="00F803DC">
        <w:t xml:space="preserve">by </w:t>
      </w:r>
      <w:r w:rsidR="000433AA">
        <w:t xml:space="preserve">two </w:t>
      </w:r>
      <w:proofErr w:type="spellStart"/>
      <w:r w:rsidR="00F9191D" w:rsidRPr="000625AA">
        <w:rPr>
          <w:i/>
        </w:rPr>
        <w:t>f</w:t>
      </w:r>
      <w:r w:rsidR="00F9191D" w:rsidRPr="000625AA">
        <w:rPr>
          <w:i/>
          <w:vertAlign w:val="subscript"/>
        </w:rPr>
        <w:t>RF</w:t>
      </w:r>
      <w:proofErr w:type="spellEnd"/>
      <w:r w:rsidR="00F9191D">
        <w:t xml:space="preserve"> with minimal interference to each other</w:t>
      </w:r>
      <w:r w:rsidR="000433AA">
        <w:t xml:space="preserve">.   </w:t>
      </w:r>
    </w:p>
    <w:p w14:paraId="22DB4CF2" w14:textId="77777777" w:rsidR="00B76F58" w:rsidRDefault="00F14A5D" w:rsidP="000625AA">
      <w:pPr>
        <w:keepNext/>
        <w:jc w:val="center"/>
      </w:pPr>
      <w:r>
        <w:rPr>
          <w:noProof/>
          <w:lang w:eastAsia="zh-TW"/>
        </w:rPr>
        <w:drawing>
          <wp:inline distT="0" distB="0" distL="0" distR="0" wp14:anchorId="04F7341E" wp14:editId="4FE6A44E">
            <wp:extent cx="2500783" cy="288814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tif"/>
                    <pic:cNvPicPr/>
                  </pic:nvPicPr>
                  <pic:blipFill rotWithShape="1">
                    <a:blip r:embed="rId23"/>
                    <a:srcRect l="7589" t="6530" r="40269" b="13178"/>
                    <a:stretch/>
                  </pic:blipFill>
                  <pic:spPr bwMode="auto">
                    <a:xfrm>
                      <a:off x="0" y="0"/>
                      <a:ext cx="2504322" cy="2892227"/>
                    </a:xfrm>
                    <a:prstGeom prst="rect">
                      <a:avLst/>
                    </a:prstGeom>
                    <a:ln>
                      <a:noFill/>
                    </a:ln>
                    <a:extLst>
                      <a:ext uri="{53640926-AAD7-44D8-BBD7-CCE9431645EC}">
                        <a14:shadowObscured xmlns:a14="http://schemas.microsoft.com/office/drawing/2010/main"/>
                      </a:ext>
                    </a:extLst>
                  </pic:spPr>
                </pic:pic>
              </a:graphicData>
            </a:graphic>
          </wp:inline>
        </w:drawing>
      </w:r>
    </w:p>
    <w:p w14:paraId="2CAF0192" w14:textId="4F4CB7AB" w:rsidR="00F14A5D" w:rsidRDefault="00B76F58" w:rsidP="00927837">
      <w:pPr>
        <w:pStyle w:val="figurecaptionnew1"/>
      </w:pPr>
      <w:r w:rsidRPr="00927837">
        <w:rPr>
          <w:rStyle w:val="figurecaptionnewChar"/>
        </w:rPr>
        <w:t>Fig</w:t>
      </w:r>
      <w:r w:rsidR="006D004C" w:rsidRPr="00927837">
        <w:rPr>
          <w:rStyle w:val="figurecaptionnewChar"/>
          <w:rFonts w:eastAsia="SimSun" w:hint="eastAsia"/>
        </w:rPr>
        <w:t>.</w:t>
      </w:r>
      <w:r w:rsidR="00927837">
        <w:rPr>
          <w:rStyle w:val="figurecaptionnewChar"/>
          <w:rFonts w:eastAsia="SimSun"/>
        </w:rPr>
        <w:t xml:space="preserve"> </w:t>
      </w:r>
      <w:proofErr w:type="gramStart"/>
      <w:r w:rsidR="002C5972">
        <w:rPr>
          <w:rStyle w:val="figurecaptionnewChar"/>
          <w:lang w:val="en-US"/>
        </w:rPr>
        <w:t>10</w:t>
      </w:r>
      <w:r w:rsidR="006D004C" w:rsidRPr="00927837">
        <w:rPr>
          <w:rStyle w:val="figurecaptionnewChar"/>
        </w:rPr>
        <w:t>.</w:t>
      </w:r>
      <w:bookmarkStart w:id="50" w:name="_Hlk39752051"/>
      <w:r w:rsidR="00927837">
        <w:t xml:space="preserve">  </w:t>
      </w:r>
      <w:r w:rsidR="006D004C">
        <w:t>(</w:t>
      </w:r>
      <w:proofErr w:type="gramEnd"/>
      <w:r w:rsidR="006D004C">
        <w:t xml:space="preserve">a) </w:t>
      </w:r>
      <w:r w:rsidR="00F9191D">
        <w:t xml:space="preserve">Two-tone </w:t>
      </w:r>
      <w:r w:rsidR="00F803DC">
        <w:t>S</w:t>
      </w:r>
      <w:r w:rsidR="00F9191D">
        <w:t>trategy</w:t>
      </w:r>
      <w:r w:rsidR="006D004C">
        <w:t xml:space="preserve"> 1: </w:t>
      </w:r>
      <w:r w:rsidR="00F9191D">
        <w:t>R</w:t>
      </w:r>
      <w:r w:rsidR="006D004C">
        <w:t>espiration waveforms for 0.9</w:t>
      </w:r>
      <w:r w:rsidR="002112FC">
        <w:t xml:space="preserve"> </w:t>
      </w:r>
      <w:r w:rsidR="006D004C">
        <w:t>GHz (upper)</w:t>
      </w:r>
      <w:r w:rsidR="00F9191D">
        <w:t xml:space="preserve"> and</w:t>
      </w:r>
      <w:r w:rsidR="006D004C">
        <w:t xml:space="preserve"> 1.5</w:t>
      </w:r>
      <w:r w:rsidR="002112FC">
        <w:t xml:space="preserve"> </w:t>
      </w:r>
      <w:r w:rsidR="006D004C">
        <w:t>GHz (</w:t>
      </w:r>
      <w:r w:rsidR="000633CD">
        <w:t>lower</w:t>
      </w:r>
      <w:r w:rsidR="006D004C">
        <w:t>)</w:t>
      </w:r>
      <w:r w:rsidR="00F9191D">
        <w:t>;</w:t>
      </w:r>
      <w:r w:rsidR="006D004C">
        <w:t xml:space="preserve"> </w:t>
      </w:r>
      <w:r w:rsidR="000633CD" w:rsidRPr="006D004C">
        <w:t>(</w:t>
      </w:r>
      <w:r w:rsidR="000633CD">
        <w:t>b</w:t>
      </w:r>
      <w:r w:rsidR="000633CD" w:rsidRPr="006D004C">
        <w:t xml:space="preserve">) </w:t>
      </w:r>
      <w:r w:rsidR="00666CEF">
        <w:t>T</w:t>
      </w:r>
      <w:r w:rsidR="00F9191D">
        <w:t xml:space="preserve">he corresponding </w:t>
      </w:r>
      <w:r w:rsidR="006D004C">
        <w:t>BR estimation</w:t>
      </w:r>
      <w:bookmarkEnd w:id="50"/>
      <w:r w:rsidR="000633CD">
        <w:t xml:space="preserve">. </w:t>
      </w:r>
      <w:r w:rsidR="006D004C" w:rsidRPr="006D004C">
        <w:t>(</w:t>
      </w:r>
      <w:r w:rsidR="000633CD">
        <w:t>c</w:t>
      </w:r>
      <w:r w:rsidR="006D004C" w:rsidRPr="006D004C">
        <w:t xml:space="preserve">) </w:t>
      </w:r>
      <w:r w:rsidR="00F9191D">
        <w:t xml:space="preserve">Two-tone </w:t>
      </w:r>
      <w:r w:rsidR="00F803DC">
        <w:t>S</w:t>
      </w:r>
      <w:r w:rsidR="00F9191D">
        <w:t>trategy</w:t>
      </w:r>
      <w:r w:rsidR="006D004C" w:rsidRPr="006D004C">
        <w:t xml:space="preserve"> </w:t>
      </w:r>
      <w:r w:rsidR="006D004C">
        <w:t>2</w:t>
      </w:r>
      <w:r w:rsidR="006D004C" w:rsidRPr="006D004C">
        <w:t xml:space="preserve">: </w:t>
      </w:r>
      <w:r w:rsidR="00F9191D">
        <w:t>R</w:t>
      </w:r>
      <w:r w:rsidR="006D004C" w:rsidRPr="006D004C">
        <w:t>espiration waveforms for 0.9</w:t>
      </w:r>
      <w:r w:rsidR="002112FC">
        <w:t xml:space="preserve"> </w:t>
      </w:r>
      <w:r w:rsidR="006D004C" w:rsidRPr="006D004C">
        <w:t>GHz (upper)</w:t>
      </w:r>
      <w:r w:rsidR="00F9191D">
        <w:t xml:space="preserve"> and</w:t>
      </w:r>
      <w:r w:rsidR="006D004C" w:rsidRPr="006D004C">
        <w:t xml:space="preserve"> 1.</w:t>
      </w:r>
      <w:r w:rsidR="006D004C">
        <w:t>9</w:t>
      </w:r>
      <w:r w:rsidR="002112FC">
        <w:t xml:space="preserve"> </w:t>
      </w:r>
      <w:r w:rsidR="006D004C" w:rsidRPr="006D004C">
        <w:t xml:space="preserve">GHz </w:t>
      </w:r>
      <w:r w:rsidR="000633CD" w:rsidRPr="006D004C">
        <w:t>(lower)</w:t>
      </w:r>
      <w:r w:rsidR="00F9191D">
        <w:t xml:space="preserve">; </w:t>
      </w:r>
      <w:r w:rsidR="000633CD">
        <w:t xml:space="preserve">(d) </w:t>
      </w:r>
      <w:r w:rsidR="00F9191D">
        <w:t xml:space="preserve">the corresponding </w:t>
      </w:r>
      <w:r w:rsidR="006D004C" w:rsidRPr="006D004C">
        <w:t>BR estimation</w:t>
      </w:r>
      <w:r w:rsidR="000633CD">
        <w:t>.</w:t>
      </w:r>
      <w:r w:rsidR="00666CEF">
        <w:t xml:space="preserve"> </w:t>
      </w:r>
    </w:p>
    <w:p w14:paraId="677B0C2B" w14:textId="144A05A6" w:rsidR="00545117" w:rsidRPr="006D004C" w:rsidRDefault="00545117" w:rsidP="00805FEF">
      <w:pPr>
        <w:pStyle w:val="Text"/>
      </w:pPr>
      <w:r>
        <w:t>T</w:t>
      </w:r>
      <w:r w:rsidRPr="00383318">
        <w:t xml:space="preserve">he </w:t>
      </w:r>
      <w:r w:rsidR="00F9191D">
        <w:t xml:space="preserve">160-s </w:t>
      </w:r>
      <w:r w:rsidRPr="00383318">
        <w:t xml:space="preserve">protocol was </w:t>
      </w:r>
      <w:r>
        <w:t xml:space="preserve">the same as Fig. 4 for position </w:t>
      </w:r>
      <w:r w:rsidR="00EC0FB2">
        <w:t xml:space="preserve">variation </w:t>
      </w:r>
      <w:r>
        <w:t xml:space="preserve">testing in </w:t>
      </w:r>
      <w:r w:rsidR="00F9191D">
        <w:t xml:space="preserve">the </w:t>
      </w:r>
      <w:r>
        <w:t xml:space="preserve">supine posture with </w:t>
      </w:r>
      <w:r w:rsidR="00F9191D">
        <w:t>the abdomen</w:t>
      </w:r>
      <w:r>
        <w:t xml:space="preserve"> sensor. </w:t>
      </w:r>
      <w:bookmarkStart w:id="51" w:name="_Hlk39754630"/>
      <w:r>
        <w:t>In Fig</w:t>
      </w:r>
      <w:r w:rsidR="002112FC">
        <w:t>s</w:t>
      </w:r>
      <w:r>
        <w:t xml:space="preserve">. </w:t>
      </w:r>
      <w:r w:rsidR="002C5972">
        <w:t>10</w:t>
      </w:r>
      <w:r>
        <w:t xml:space="preserve">(a)(b), </w:t>
      </w:r>
      <w:r w:rsidR="00F803DC">
        <w:t>S</w:t>
      </w:r>
      <w:r w:rsidRPr="00793684">
        <w:t xml:space="preserve">trategy </w:t>
      </w:r>
      <w:r w:rsidR="00F9191D">
        <w:t>1</w:t>
      </w:r>
      <w:r w:rsidRPr="00793684">
        <w:t xml:space="preserve"> </w:t>
      </w:r>
      <w:r w:rsidR="00F9191D">
        <w:t xml:space="preserve">of </w:t>
      </w:r>
      <w:r>
        <w:t>frequency multiplexing</w:t>
      </w:r>
      <w:r w:rsidR="00F9191D">
        <w:t xml:space="preserve"> has </w:t>
      </w:r>
      <w:proofErr w:type="spellStart"/>
      <w:r w:rsidR="00F9191D" w:rsidRPr="000625AA">
        <w:rPr>
          <w:i/>
        </w:rPr>
        <w:t>f</w:t>
      </w:r>
      <w:r w:rsidR="00F9191D" w:rsidRPr="000625AA">
        <w:rPr>
          <w:i/>
          <w:vertAlign w:val="subscript"/>
        </w:rPr>
        <w:t>RF</w:t>
      </w:r>
      <w:proofErr w:type="spellEnd"/>
      <w:r w:rsidR="00F9191D">
        <w:t xml:space="preserve"> at </w:t>
      </w:r>
      <w:r>
        <w:t>0.9</w:t>
      </w:r>
      <w:r w:rsidR="002112FC">
        <w:t xml:space="preserve"> </w:t>
      </w:r>
      <w:r>
        <w:t>GHz and 1.5</w:t>
      </w:r>
      <w:r w:rsidR="002112FC">
        <w:t xml:space="preserve"> </w:t>
      </w:r>
      <w:r>
        <w:t xml:space="preserve">GHz.  </w:t>
      </w:r>
      <w:bookmarkEnd w:id="51"/>
      <w:r w:rsidRPr="00793684">
        <w:t>In Fig</w:t>
      </w:r>
      <w:r w:rsidR="00F9191D">
        <w:t>s</w:t>
      </w:r>
      <w:r w:rsidRPr="00793684">
        <w:t xml:space="preserve">. </w:t>
      </w:r>
      <w:r w:rsidR="002C5972">
        <w:t>10</w:t>
      </w:r>
      <w:r w:rsidRPr="00793684">
        <w:t>(</w:t>
      </w:r>
      <w:r>
        <w:t>c</w:t>
      </w:r>
      <w:r w:rsidRPr="00793684">
        <w:t>)</w:t>
      </w:r>
      <w:r>
        <w:t>(d)</w:t>
      </w:r>
      <w:r w:rsidRPr="00793684">
        <w:t xml:space="preserve">, </w:t>
      </w:r>
      <w:bookmarkStart w:id="52" w:name="_Hlk39754686"/>
      <w:r w:rsidR="00F803DC">
        <w:t>S</w:t>
      </w:r>
      <w:r>
        <w:t xml:space="preserve">trategy 2 </w:t>
      </w:r>
      <w:bookmarkEnd w:id="52"/>
      <w:r w:rsidR="00F9191D">
        <w:t xml:space="preserve">of the </w:t>
      </w:r>
      <w:r>
        <w:t xml:space="preserve">collocated </w:t>
      </w:r>
      <w:r w:rsidR="00F9191D">
        <w:t xml:space="preserve">sensor </w:t>
      </w:r>
      <w:r>
        <w:t xml:space="preserve">cables </w:t>
      </w:r>
      <w:r w:rsidR="00F9191D">
        <w:t xml:space="preserve">has </w:t>
      </w:r>
      <w:proofErr w:type="spellStart"/>
      <w:r w:rsidR="00F9191D" w:rsidRPr="00BC4A7B">
        <w:rPr>
          <w:i/>
        </w:rPr>
        <w:t>f</w:t>
      </w:r>
      <w:r w:rsidR="00F9191D" w:rsidRPr="00BC4A7B">
        <w:rPr>
          <w:i/>
          <w:vertAlign w:val="subscript"/>
        </w:rPr>
        <w:t>RF</w:t>
      </w:r>
      <w:proofErr w:type="spellEnd"/>
      <w:r w:rsidR="00F9191D">
        <w:t xml:space="preserve"> at</w:t>
      </w:r>
      <w:r w:rsidRPr="00793684">
        <w:t xml:space="preserve"> 0.9</w:t>
      </w:r>
      <w:r w:rsidR="002112FC">
        <w:t xml:space="preserve"> </w:t>
      </w:r>
      <w:r w:rsidRPr="00793684">
        <w:t>GHz and 1.</w:t>
      </w:r>
      <w:r>
        <w:t>9</w:t>
      </w:r>
      <w:r w:rsidR="002112FC">
        <w:t xml:space="preserve"> </w:t>
      </w:r>
      <w:r w:rsidRPr="00793684">
        <w:t xml:space="preserve">GHz.  </w:t>
      </w:r>
      <w:r w:rsidR="006E0681">
        <w:t xml:space="preserve">BR extracted from different </w:t>
      </w:r>
      <w:proofErr w:type="spellStart"/>
      <w:r w:rsidR="006E0681" w:rsidRPr="00BC4A7B">
        <w:rPr>
          <w:i/>
        </w:rPr>
        <w:t>f</w:t>
      </w:r>
      <w:r w:rsidR="006E0681" w:rsidRPr="00BC4A7B">
        <w:rPr>
          <w:i/>
          <w:vertAlign w:val="subscript"/>
        </w:rPr>
        <w:t>RF</w:t>
      </w:r>
      <w:proofErr w:type="spellEnd"/>
      <w:r w:rsidR="006E0681">
        <w:t xml:space="preserve"> is consistent for both strategies. Notice that the two-tone measurements can be employed for signal quality check or for coupling into different body depth.  </w:t>
      </w:r>
      <w:r w:rsidR="00666CEF">
        <w:t>Optimal</w:t>
      </w:r>
      <w:r w:rsidR="006E0681">
        <w:t xml:space="preserve"> choices of multiple </w:t>
      </w:r>
      <w:proofErr w:type="spellStart"/>
      <w:r w:rsidR="006E0681" w:rsidRPr="00BC4A7B">
        <w:rPr>
          <w:i/>
        </w:rPr>
        <w:t>f</w:t>
      </w:r>
      <w:r w:rsidR="006E0681" w:rsidRPr="00BC4A7B">
        <w:rPr>
          <w:i/>
          <w:vertAlign w:val="subscript"/>
        </w:rPr>
        <w:t>RF</w:t>
      </w:r>
      <w:proofErr w:type="spellEnd"/>
      <w:r w:rsidR="006E0681">
        <w:t xml:space="preserve"> in different scenarios will need further study.</w:t>
      </w:r>
    </w:p>
    <w:p w14:paraId="513E604D" w14:textId="576E718F" w:rsidR="00F84E20" w:rsidRDefault="00116299" w:rsidP="00F84E20">
      <w:pPr>
        <w:pStyle w:val="Heading2"/>
      </w:pPr>
      <w:r>
        <w:t xml:space="preserve">Validation on </w:t>
      </w:r>
      <w:r w:rsidR="00D60070">
        <w:t xml:space="preserve">multiple </w:t>
      </w:r>
      <w:r>
        <w:t>participants</w:t>
      </w:r>
    </w:p>
    <w:p w14:paraId="5DA00F9F" w14:textId="57EAFC9C" w:rsidR="00735BAB" w:rsidRDefault="009212E3" w:rsidP="009212E3">
      <w:pPr>
        <w:pStyle w:val="Text"/>
      </w:pPr>
      <w:r w:rsidRPr="009212E3">
        <w:t xml:space="preserve"> Finally, w</w:t>
      </w:r>
      <w:r w:rsidR="00F84E20" w:rsidRPr="009212E3">
        <w:t xml:space="preserve">e have </w:t>
      </w:r>
      <w:r w:rsidRPr="009212E3">
        <w:t xml:space="preserve">validated our system on 10 different participants. The routine was the same as </w:t>
      </w:r>
      <w:r w:rsidR="002112FC">
        <w:t>that</w:t>
      </w:r>
      <w:r>
        <w:t xml:space="preserve"> in Fig. 3 with </w:t>
      </w:r>
      <w:r w:rsidR="002112FC">
        <w:t xml:space="preserve">the </w:t>
      </w:r>
      <w:r>
        <w:t xml:space="preserve">notched sensors on bed and </w:t>
      </w:r>
      <w:r w:rsidRPr="00D44582">
        <w:t>commercial</w:t>
      </w:r>
      <w:r>
        <w:t xml:space="preserve"> </w:t>
      </w:r>
      <w:r w:rsidR="002112FC">
        <w:t>torso</w:t>
      </w:r>
      <w:r>
        <w:t xml:space="preserve">-belt sensors on </w:t>
      </w:r>
      <w:r w:rsidR="002112FC">
        <w:t xml:space="preserve">the user </w:t>
      </w:r>
      <w:r>
        <w:t xml:space="preserve">body. </w:t>
      </w:r>
      <w:r w:rsidRPr="00D44582">
        <w:t xml:space="preserve">The retrieved </w:t>
      </w:r>
      <w:r w:rsidR="002112FC">
        <w:t>BR</w:t>
      </w:r>
      <w:r w:rsidRPr="00D44582">
        <w:t xml:space="preserve"> from 10 participants compare well with the synchronous chest-belt sensors in all breathing routines.</w:t>
      </w:r>
      <w:r>
        <w:t xml:space="preserve"> The c</w:t>
      </w:r>
      <w:r w:rsidRPr="009212E3">
        <w:t>orrelation and agreement</w:t>
      </w:r>
      <w:r w:rsidR="00646394">
        <w:t xml:space="preserve"> plots</w:t>
      </w:r>
      <w:r w:rsidRPr="009212E3">
        <w:t xml:space="preserve"> between NCS and BIOPAC </w:t>
      </w:r>
      <w:r w:rsidR="002112FC">
        <w:t>BR</w:t>
      </w:r>
      <w:r w:rsidR="00735BAB">
        <w:t xml:space="preserve"> data of </w:t>
      </w:r>
      <w:r>
        <w:t>all</w:t>
      </w:r>
      <w:r w:rsidR="00735BAB">
        <w:t xml:space="preserve"> 10 people </w:t>
      </w:r>
      <w:r w:rsidR="002112FC">
        <w:t xml:space="preserve">are </w:t>
      </w:r>
      <w:r w:rsidR="00735BAB">
        <w:t xml:space="preserve">shown in Fig. </w:t>
      </w:r>
      <w:r w:rsidR="002C5972">
        <w:t>11</w:t>
      </w:r>
      <w:r w:rsidR="00735BAB">
        <w:t xml:space="preserve">. </w:t>
      </w:r>
      <w:r w:rsidR="00646394">
        <w:t>The correlation and B&amp;A statistics of individual</w:t>
      </w:r>
      <w:r w:rsidR="002112FC">
        <w:t xml:space="preserve"> participants</w:t>
      </w:r>
      <w:r w:rsidR="00646394">
        <w:t xml:space="preserve"> </w:t>
      </w:r>
      <w:r w:rsidR="002112FC">
        <w:t xml:space="preserve">are </w:t>
      </w:r>
      <w:r w:rsidR="00646394">
        <w:t xml:space="preserve">shown in Table </w:t>
      </w:r>
      <w:r w:rsidR="00646394" w:rsidRPr="00646394">
        <w:t>I</w:t>
      </w:r>
      <w:r w:rsidR="00F803DC">
        <w:t>I</w:t>
      </w:r>
      <w:r w:rsidR="00646394" w:rsidRPr="00646394">
        <w:t>I</w:t>
      </w:r>
      <w:r w:rsidR="00646394">
        <w:t>.</w:t>
      </w:r>
      <w:r w:rsidR="00D741FD">
        <w:t xml:space="preserve"> </w:t>
      </w:r>
      <w:r w:rsidR="00444011">
        <w:t xml:space="preserve">The isovolumetric exercise detection </w:t>
      </w:r>
      <w:r w:rsidR="00F803DC">
        <w:t>statistics</w:t>
      </w:r>
      <w:r w:rsidR="00444011">
        <w:t xml:space="preserve"> of </w:t>
      </w:r>
      <w:r w:rsidR="00F803DC">
        <w:t>each participant</w:t>
      </w:r>
      <w:r w:rsidR="00444011">
        <w:t xml:space="preserve"> were recorded </w:t>
      </w:r>
      <w:r w:rsidR="00444011" w:rsidRPr="00444011">
        <w:t>in Supplementary Table II</w:t>
      </w:r>
      <w:r w:rsidR="00444011">
        <w:t>.</w:t>
      </w:r>
      <w:r w:rsidR="00444011" w:rsidRPr="00444011">
        <w:t xml:space="preserve"> </w:t>
      </w:r>
      <w:r w:rsidR="001A4ADA">
        <w:t xml:space="preserve">Also, the </w:t>
      </w:r>
      <w:r w:rsidR="00235C6C">
        <w:t xml:space="preserve">body </w:t>
      </w:r>
      <w:r w:rsidR="002112FC">
        <w:t>characteristics</w:t>
      </w:r>
      <w:r w:rsidR="001A4ADA">
        <w:t xml:space="preserve"> of </w:t>
      </w:r>
      <w:r w:rsidR="002112FC">
        <w:t xml:space="preserve">each </w:t>
      </w:r>
      <w:r w:rsidR="001A4ADA">
        <w:t xml:space="preserve">participant </w:t>
      </w:r>
      <w:r w:rsidR="00F803DC">
        <w:t>are</w:t>
      </w:r>
      <w:r w:rsidR="001A4ADA">
        <w:t xml:space="preserve"> </w:t>
      </w:r>
      <w:r w:rsidR="00235C6C">
        <w:t xml:space="preserve">recorded </w:t>
      </w:r>
      <w:r w:rsidR="001A4ADA">
        <w:t xml:space="preserve">in </w:t>
      </w:r>
      <w:r w:rsidR="00235C6C">
        <w:t>S</w:t>
      </w:r>
      <w:r w:rsidR="001A4ADA">
        <w:t xml:space="preserve">upplementary </w:t>
      </w:r>
      <w:r w:rsidR="00235C6C">
        <w:t>T</w:t>
      </w:r>
      <w:r w:rsidR="001A4ADA">
        <w:t xml:space="preserve">able </w:t>
      </w:r>
      <w:r w:rsidR="00444011" w:rsidRPr="00444011">
        <w:t>I</w:t>
      </w:r>
      <w:r w:rsidR="00EC0FB2">
        <w:t>V</w:t>
      </w:r>
      <w:r w:rsidR="001A4ADA">
        <w:t xml:space="preserve">. </w:t>
      </w:r>
      <w:r w:rsidR="00D741FD">
        <w:t>For most cases, the correlation</w:t>
      </w:r>
      <w:r w:rsidR="00235C6C">
        <w:t xml:space="preserve"> is</w:t>
      </w:r>
      <w:r w:rsidR="00D741FD">
        <w:t xml:space="preserve"> relatively high, </w:t>
      </w:r>
      <w:r w:rsidR="00B31C9E" w:rsidRPr="00AE6B51">
        <w:rPr>
          <w:i/>
        </w:rPr>
        <w:t>m</w:t>
      </w:r>
      <w:r w:rsidR="00D741FD">
        <w:t xml:space="preserve"> </w:t>
      </w:r>
      <w:r w:rsidR="00235C6C">
        <w:t xml:space="preserve">is </w:t>
      </w:r>
      <w:r w:rsidR="00D741FD">
        <w:t>l</w:t>
      </w:r>
      <w:r w:rsidR="00D741FD" w:rsidRPr="00D741FD">
        <w:t xml:space="preserve">ow </w:t>
      </w:r>
      <w:r w:rsidR="00D741FD">
        <w:t>and</w:t>
      </w:r>
      <w:r w:rsidR="00D741FD" w:rsidRPr="00D741FD">
        <w:t xml:space="preserve"> </w:t>
      </w:r>
      <w:proofErr w:type="spellStart"/>
      <w:r w:rsidR="00D741FD" w:rsidRPr="00D741FD">
        <w:t>LoA</w:t>
      </w:r>
      <w:proofErr w:type="spellEnd"/>
      <w:r w:rsidR="00D741FD">
        <w:t xml:space="preserve"> </w:t>
      </w:r>
      <w:r w:rsidR="00235C6C">
        <w:t xml:space="preserve">is </w:t>
      </w:r>
      <w:r w:rsidR="00D741FD" w:rsidRPr="00D741FD">
        <w:t>narrow</w:t>
      </w:r>
      <w:r w:rsidR="00D741FD">
        <w:t>.</w:t>
      </w:r>
      <w:r w:rsidR="001A4ADA">
        <w:t xml:space="preserve"> Only a small number of cases have a relatively lower correlation</w:t>
      </w:r>
      <w:r w:rsidR="00504364">
        <w:t>.</w:t>
      </w:r>
      <w:r w:rsidR="00F803DC">
        <w:t xml:space="preserve"> </w:t>
      </w:r>
      <w:r w:rsidR="005D5F56">
        <w:t>Our present sample size is too small to draw reliable conclusion on the effects from body characteristics. However, it remains safe to say that</w:t>
      </w:r>
      <w:r w:rsidR="001A4ADA">
        <w:t xml:space="preserve"> </w:t>
      </w:r>
      <w:r w:rsidR="00235C6C">
        <w:t xml:space="preserve">the NCS </w:t>
      </w:r>
      <w:r w:rsidR="001A4ADA">
        <w:t xml:space="preserve">system </w:t>
      </w:r>
      <w:r w:rsidR="00235C6C">
        <w:t xml:space="preserve">can </w:t>
      </w:r>
      <w:r w:rsidR="001A4ADA">
        <w:t xml:space="preserve">accurately detect </w:t>
      </w:r>
      <w:r w:rsidR="00235C6C">
        <w:t>BR</w:t>
      </w:r>
      <w:r w:rsidR="001A4ADA">
        <w:t xml:space="preserve"> on different people</w:t>
      </w:r>
      <w:r w:rsidR="00235C6C">
        <w:t>,</w:t>
      </w:r>
      <w:r w:rsidR="001A4ADA">
        <w:t xml:space="preserve"> </w:t>
      </w:r>
      <w:r w:rsidR="00235C6C">
        <w:t xml:space="preserve">demonstrating </w:t>
      </w:r>
      <w:r w:rsidR="001C35DF">
        <w:t xml:space="preserve">high </w:t>
      </w:r>
      <w:r w:rsidR="001A4ADA">
        <w:t xml:space="preserve">consistency with commercial </w:t>
      </w:r>
      <w:r w:rsidR="00235C6C">
        <w:t xml:space="preserve">torso-belt </w:t>
      </w:r>
      <w:r w:rsidR="001A4ADA">
        <w:t xml:space="preserve">sensors. </w:t>
      </w:r>
      <w:r w:rsidR="00D741FD" w:rsidRPr="00D741FD">
        <w:t xml:space="preserve"> </w:t>
      </w:r>
    </w:p>
    <w:p w14:paraId="54D893B2" w14:textId="08333D97" w:rsidR="00F84E20" w:rsidRDefault="00735BAB" w:rsidP="00735BAB">
      <w:pPr>
        <w:pStyle w:val="Text"/>
        <w:jc w:val="center"/>
      </w:pPr>
      <w:r>
        <w:rPr>
          <w:noProof/>
          <w:lang w:eastAsia="zh-TW"/>
        </w:rPr>
        <w:drawing>
          <wp:inline distT="0" distB="0" distL="0" distR="0" wp14:anchorId="1394C19A" wp14:editId="0F1D2736">
            <wp:extent cx="2517568" cy="156151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tif"/>
                    <pic:cNvPicPr/>
                  </pic:nvPicPr>
                  <pic:blipFill rotWithShape="1">
                    <a:blip r:embed="rId24"/>
                    <a:srcRect l="11164" t="14244" r="15304" b="4677"/>
                    <a:stretch/>
                  </pic:blipFill>
                  <pic:spPr bwMode="auto">
                    <a:xfrm>
                      <a:off x="0" y="0"/>
                      <a:ext cx="2530406" cy="1569473"/>
                    </a:xfrm>
                    <a:prstGeom prst="rect">
                      <a:avLst/>
                    </a:prstGeom>
                    <a:ln>
                      <a:noFill/>
                    </a:ln>
                    <a:extLst>
                      <a:ext uri="{53640926-AAD7-44D8-BBD7-CCE9431645EC}">
                        <a14:shadowObscured xmlns:a14="http://schemas.microsoft.com/office/drawing/2010/main"/>
                      </a:ext>
                    </a:extLst>
                  </pic:spPr>
                </pic:pic>
              </a:graphicData>
            </a:graphic>
          </wp:inline>
        </w:drawing>
      </w:r>
    </w:p>
    <w:p w14:paraId="39E0B839" w14:textId="6CE9C8D5" w:rsidR="001A4ADA" w:rsidRDefault="008A453E" w:rsidP="00927837">
      <w:pPr>
        <w:pStyle w:val="figurecaptionnew1"/>
      </w:pPr>
      <w:r w:rsidRPr="00927837">
        <w:rPr>
          <w:rStyle w:val="figurecaptionnewChar"/>
        </w:rPr>
        <w:t>Fig</w:t>
      </w:r>
      <w:r w:rsidRPr="00927837">
        <w:rPr>
          <w:rStyle w:val="figurecaptionnewChar"/>
          <w:rFonts w:eastAsia="SimSun" w:hint="eastAsia"/>
        </w:rPr>
        <w:t>.</w:t>
      </w:r>
      <w:r w:rsidR="002C5972" w:rsidRPr="00927837">
        <w:rPr>
          <w:rStyle w:val="figurecaptionnewChar"/>
        </w:rPr>
        <w:t>1</w:t>
      </w:r>
      <w:r w:rsidR="002C5972">
        <w:rPr>
          <w:rStyle w:val="figurecaptionnewChar"/>
          <w:lang w:val="en-US"/>
        </w:rPr>
        <w:t>1</w:t>
      </w:r>
      <w:r w:rsidRPr="00927837">
        <w:rPr>
          <w:rStyle w:val="figurecaptionnewChar"/>
        </w:rPr>
        <w:t>.</w:t>
      </w:r>
      <w:r w:rsidR="00927837">
        <w:t xml:space="preserve">  </w:t>
      </w:r>
      <w:r w:rsidRPr="008A453E">
        <w:t>Correlation and agreement between NCS and BIOPAC BR</w:t>
      </w:r>
      <w:r w:rsidR="00D741FD">
        <w:t xml:space="preserve"> data from 10 participants</w:t>
      </w:r>
      <w:r w:rsidRPr="008A453E">
        <w:t>.</w:t>
      </w:r>
      <w:r w:rsidR="00D741FD">
        <w:t xml:space="preserve"> </w:t>
      </w:r>
      <w:r>
        <w:t>(a)</w:t>
      </w:r>
      <w:r w:rsidRPr="008A453E">
        <w:t>: The scatter plot with denoted Pearson’s correlation coefficient.</w:t>
      </w:r>
      <w:r w:rsidR="00D741FD">
        <w:t xml:space="preserve"> (b)</w:t>
      </w:r>
      <w:r w:rsidRPr="008A453E">
        <w:t xml:space="preserve">: </w:t>
      </w:r>
      <w:r w:rsidR="00235C6C">
        <w:t xml:space="preserve">The </w:t>
      </w:r>
      <w:r w:rsidRPr="008A453E">
        <w:t>Bland-Altman plot.</w:t>
      </w:r>
    </w:p>
    <w:p w14:paraId="39FB6446" w14:textId="77777777" w:rsidR="00927837" w:rsidRPr="009212E3" w:rsidRDefault="00927837" w:rsidP="00927837">
      <w:pPr>
        <w:pStyle w:val="figurecaptionnew1"/>
      </w:pPr>
    </w:p>
    <w:p w14:paraId="50AB9A65" w14:textId="034AF463" w:rsidR="00927837" w:rsidRPr="00927837" w:rsidRDefault="00116299" w:rsidP="00927837">
      <w:pPr>
        <w:pStyle w:val="tablecaptionnew"/>
        <w:rPr>
          <w:color w:val="000000" w:themeColor="text1"/>
        </w:rPr>
      </w:pPr>
      <w:r>
        <w:t xml:space="preserve"> </w:t>
      </w:r>
      <w:r w:rsidR="00646394" w:rsidRPr="00646394">
        <w:t xml:space="preserve">TABLE </w:t>
      </w:r>
      <w:bookmarkStart w:id="53" w:name="_Hlk45634177"/>
      <w:r w:rsidR="00646394" w:rsidRPr="00646394">
        <w:t>II</w:t>
      </w:r>
      <w:bookmarkEnd w:id="53"/>
      <w:r w:rsidR="00F803DC">
        <w:t>I</w:t>
      </w:r>
      <w:r w:rsidR="00646394" w:rsidRPr="00646394">
        <w:t xml:space="preserve">.   </w:t>
      </w:r>
      <w:bookmarkStart w:id="54" w:name="_Hlk45633723"/>
      <w:r w:rsidR="00646394" w:rsidRPr="00927837">
        <w:rPr>
          <w:color w:val="000000" w:themeColor="text1"/>
        </w:rPr>
        <w:t>Correlation and B&amp;A Statistics</w:t>
      </w:r>
      <w:bookmarkEnd w:id="54"/>
      <w:r w:rsidR="00F803DC" w:rsidRPr="00927837">
        <w:rPr>
          <w:color w:val="000000" w:themeColor="text1"/>
        </w:rPr>
        <w:t xml:space="preserve"> for each participant</w:t>
      </w:r>
    </w:p>
    <w:tbl>
      <w:tblPr>
        <w:tblStyle w:val="TableGrid"/>
        <w:tblW w:w="4225" w:type="dxa"/>
        <w:jc w:val="center"/>
        <w:tblLook w:val="04A0" w:firstRow="1" w:lastRow="0" w:firstColumn="1" w:lastColumn="0" w:noHBand="0" w:noVBand="1"/>
      </w:tblPr>
      <w:tblGrid>
        <w:gridCol w:w="1023"/>
        <w:gridCol w:w="1045"/>
        <w:gridCol w:w="1080"/>
        <w:gridCol w:w="1077"/>
      </w:tblGrid>
      <w:tr w:rsidR="00646394" w14:paraId="1693DEDC" w14:textId="77777777" w:rsidTr="00113A84">
        <w:trPr>
          <w:jc w:val="center"/>
        </w:trPr>
        <w:tc>
          <w:tcPr>
            <w:tcW w:w="1023" w:type="dxa"/>
          </w:tcPr>
          <w:p w14:paraId="4E0F837B" w14:textId="6CBA2A8A" w:rsidR="00646394" w:rsidRPr="00113A84" w:rsidRDefault="00646394" w:rsidP="00EF0192">
            <w:pPr>
              <w:pStyle w:val="FigureCaption"/>
              <w:jc w:val="center"/>
              <w:rPr>
                <w:bCs/>
              </w:rPr>
            </w:pPr>
            <w:bookmarkStart w:id="55" w:name="_Hlk45633580"/>
            <w:r w:rsidRPr="00113A84">
              <w:rPr>
                <w:bCs/>
              </w:rPr>
              <w:t>Case No.</w:t>
            </w:r>
          </w:p>
        </w:tc>
        <w:tc>
          <w:tcPr>
            <w:tcW w:w="1045" w:type="dxa"/>
          </w:tcPr>
          <w:p w14:paraId="4433F7B9" w14:textId="3CFEDA15" w:rsidR="00646394" w:rsidRPr="00EF0192" w:rsidRDefault="00646394" w:rsidP="00EF0192">
            <w:pPr>
              <w:pStyle w:val="FigureCaption"/>
              <w:jc w:val="center"/>
              <w:rPr>
                <w:bCs/>
                <w:i/>
              </w:rPr>
            </w:pPr>
            <w:r w:rsidRPr="00EF0192">
              <w:rPr>
                <w:bCs/>
                <w:i/>
              </w:rPr>
              <w:t>r</w:t>
            </w:r>
          </w:p>
        </w:tc>
        <w:tc>
          <w:tcPr>
            <w:tcW w:w="1080" w:type="dxa"/>
          </w:tcPr>
          <w:p w14:paraId="18B35F95" w14:textId="1220ACBE" w:rsidR="00646394" w:rsidRPr="00EF0192" w:rsidRDefault="00646394" w:rsidP="00EF0192">
            <w:pPr>
              <w:pStyle w:val="FigureCaption"/>
              <w:jc w:val="center"/>
              <w:rPr>
                <w:bCs/>
                <w:i/>
              </w:rPr>
            </w:pPr>
            <w:r w:rsidRPr="00EF0192">
              <w:rPr>
                <w:bCs/>
                <w:i/>
              </w:rPr>
              <w:t>m</w:t>
            </w:r>
            <w:r w:rsidR="00235C6C">
              <w:rPr>
                <w:bCs/>
                <w:i/>
              </w:rPr>
              <w:t xml:space="preserve"> </w:t>
            </w:r>
            <w:r w:rsidR="00235C6C" w:rsidRPr="00EF0192">
              <w:rPr>
                <w:bCs/>
              </w:rPr>
              <w:t>(RPM)</w:t>
            </w:r>
          </w:p>
        </w:tc>
        <w:tc>
          <w:tcPr>
            <w:tcW w:w="1077" w:type="dxa"/>
          </w:tcPr>
          <w:p w14:paraId="346695C5" w14:textId="664262F5" w:rsidR="00646394" w:rsidRPr="00EF0192" w:rsidRDefault="00646394" w:rsidP="00EF0192">
            <w:pPr>
              <w:pStyle w:val="FigureCaption"/>
              <w:jc w:val="center"/>
              <w:rPr>
                <w:bCs/>
                <w:i/>
              </w:rPr>
            </w:pPr>
            <w:r w:rsidRPr="00EF0192">
              <w:rPr>
                <w:bCs/>
                <w:i/>
              </w:rPr>
              <w:t>σ</w:t>
            </w:r>
            <w:r w:rsidR="00235C6C">
              <w:rPr>
                <w:bCs/>
                <w:i/>
              </w:rPr>
              <w:t xml:space="preserve"> </w:t>
            </w:r>
            <w:r w:rsidR="00235C6C" w:rsidRPr="00930592">
              <w:rPr>
                <w:bCs/>
              </w:rPr>
              <w:t>(RPM)</w:t>
            </w:r>
          </w:p>
        </w:tc>
      </w:tr>
      <w:bookmarkEnd w:id="55"/>
      <w:tr w:rsidR="00646394" w14:paraId="3F722733" w14:textId="77777777" w:rsidTr="00113A84">
        <w:trPr>
          <w:jc w:val="center"/>
        </w:trPr>
        <w:tc>
          <w:tcPr>
            <w:tcW w:w="1023" w:type="dxa"/>
          </w:tcPr>
          <w:p w14:paraId="4E4C7148" w14:textId="5AD0E4D7" w:rsidR="00646394" w:rsidRPr="00113A84" w:rsidRDefault="00646394" w:rsidP="00EF0192">
            <w:pPr>
              <w:pStyle w:val="FigureCaption"/>
              <w:jc w:val="center"/>
              <w:rPr>
                <w:bCs/>
              </w:rPr>
            </w:pPr>
            <w:r w:rsidRPr="00113A84">
              <w:rPr>
                <w:bCs/>
              </w:rPr>
              <w:t>1</w:t>
            </w:r>
          </w:p>
        </w:tc>
        <w:tc>
          <w:tcPr>
            <w:tcW w:w="1045" w:type="dxa"/>
          </w:tcPr>
          <w:p w14:paraId="65A2B6D6" w14:textId="1AE7E2CD" w:rsidR="00646394" w:rsidRPr="00113A84" w:rsidRDefault="00646394" w:rsidP="00EF0192">
            <w:pPr>
              <w:pStyle w:val="FigureCaption"/>
              <w:jc w:val="center"/>
              <w:rPr>
                <w:bCs/>
              </w:rPr>
            </w:pPr>
            <w:r w:rsidRPr="00113A84">
              <w:rPr>
                <w:bCs/>
              </w:rPr>
              <w:t>0.927</w:t>
            </w:r>
          </w:p>
        </w:tc>
        <w:tc>
          <w:tcPr>
            <w:tcW w:w="1080" w:type="dxa"/>
          </w:tcPr>
          <w:p w14:paraId="2E4D2E39" w14:textId="5DFAD1D0" w:rsidR="00646394" w:rsidRPr="00113A84" w:rsidRDefault="00EA3B7A">
            <w:pPr>
              <w:pStyle w:val="FigureCaption"/>
              <w:jc w:val="center"/>
              <w:rPr>
                <w:bCs/>
              </w:rPr>
            </w:pPr>
            <w:r>
              <w:rPr>
                <w:bCs/>
              </w:rPr>
              <w:sym w:font="Symbol" w:char="F02D"/>
            </w:r>
            <w:r w:rsidR="00646394" w:rsidRPr="00113A84">
              <w:rPr>
                <w:bCs/>
              </w:rPr>
              <w:t>1.</w:t>
            </w:r>
            <w:r w:rsidRPr="00113A84">
              <w:rPr>
                <w:bCs/>
              </w:rPr>
              <w:t>6</w:t>
            </w:r>
            <w:r>
              <w:rPr>
                <w:bCs/>
              </w:rPr>
              <w:t>5</w:t>
            </w:r>
          </w:p>
        </w:tc>
        <w:tc>
          <w:tcPr>
            <w:tcW w:w="1077" w:type="dxa"/>
          </w:tcPr>
          <w:p w14:paraId="61F30B8F" w14:textId="7A50050E" w:rsidR="00646394" w:rsidRPr="00113A84" w:rsidRDefault="00646394">
            <w:pPr>
              <w:pStyle w:val="FigureCaption"/>
              <w:jc w:val="center"/>
              <w:rPr>
                <w:bCs/>
              </w:rPr>
            </w:pPr>
            <w:r w:rsidRPr="00113A84">
              <w:rPr>
                <w:bCs/>
              </w:rPr>
              <w:t>4.</w:t>
            </w:r>
            <w:r w:rsidR="00EA3B7A" w:rsidRPr="00113A84">
              <w:rPr>
                <w:bCs/>
              </w:rPr>
              <w:t>50</w:t>
            </w:r>
          </w:p>
        </w:tc>
      </w:tr>
      <w:tr w:rsidR="00646394" w14:paraId="4A12E74A" w14:textId="77777777" w:rsidTr="00113A84">
        <w:trPr>
          <w:jc w:val="center"/>
        </w:trPr>
        <w:tc>
          <w:tcPr>
            <w:tcW w:w="1023" w:type="dxa"/>
          </w:tcPr>
          <w:p w14:paraId="1BBF06AA" w14:textId="5C4AA0CF" w:rsidR="00646394" w:rsidRPr="00113A84" w:rsidRDefault="00646394" w:rsidP="00EF0192">
            <w:pPr>
              <w:pStyle w:val="FigureCaption"/>
              <w:jc w:val="center"/>
              <w:rPr>
                <w:bCs/>
              </w:rPr>
            </w:pPr>
            <w:r w:rsidRPr="00113A84">
              <w:rPr>
                <w:bCs/>
              </w:rPr>
              <w:t>2</w:t>
            </w:r>
          </w:p>
        </w:tc>
        <w:tc>
          <w:tcPr>
            <w:tcW w:w="1045" w:type="dxa"/>
          </w:tcPr>
          <w:p w14:paraId="0A6F77C9" w14:textId="360811C5" w:rsidR="00646394" w:rsidRPr="00113A84" w:rsidRDefault="00646394" w:rsidP="00EF0192">
            <w:pPr>
              <w:pStyle w:val="FigureCaption"/>
              <w:jc w:val="center"/>
              <w:rPr>
                <w:bCs/>
              </w:rPr>
            </w:pPr>
            <w:r w:rsidRPr="00113A84">
              <w:rPr>
                <w:bCs/>
              </w:rPr>
              <w:t>0.987</w:t>
            </w:r>
          </w:p>
        </w:tc>
        <w:tc>
          <w:tcPr>
            <w:tcW w:w="1080" w:type="dxa"/>
          </w:tcPr>
          <w:p w14:paraId="71530D31" w14:textId="6ADEEAE3" w:rsidR="00646394" w:rsidRPr="00113A84" w:rsidRDefault="00646394">
            <w:pPr>
              <w:pStyle w:val="FigureCaption"/>
              <w:jc w:val="center"/>
              <w:rPr>
                <w:bCs/>
              </w:rPr>
            </w:pPr>
            <w:r w:rsidRPr="00113A84">
              <w:rPr>
                <w:bCs/>
              </w:rPr>
              <w:t>0.</w:t>
            </w:r>
            <w:r w:rsidR="00EA3B7A" w:rsidRPr="00113A84">
              <w:rPr>
                <w:bCs/>
              </w:rPr>
              <w:t>58</w:t>
            </w:r>
            <w:r w:rsidR="00EA3B7A">
              <w:rPr>
                <w:bCs/>
              </w:rPr>
              <w:t>6</w:t>
            </w:r>
          </w:p>
        </w:tc>
        <w:tc>
          <w:tcPr>
            <w:tcW w:w="1077" w:type="dxa"/>
          </w:tcPr>
          <w:p w14:paraId="1A2E1354" w14:textId="04E5E999" w:rsidR="00646394" w:rsidRPr="00113A84" w:rsidRDefault="00646394">
            <w:pPr>
              <w:pStyle w:val="FigureCaption"/>
              <w:jc w:val="center"/>
              <w:rPr>
                <w:bCs/>
              </w:rPr>
            </w:pPr>
            <w:r w:rsidRPr="00113A84">
              <w:rPr>
                <w:bCs/>
              </w:rPr>
              <w:t>2.</w:t>
            </w:r>
            <w:r w:rsidR="00EA3B7A" w:rsidRPr="00113A84">
              <w:rPr>
                <w:bCs/>
              </w:rPr>
              <w:t>2</w:t>
            </w:r>
            <w:r w:rsidR="00EA3B7A">
              <w:rPr>
                <w:bCs/>
              </w:rPr>
              <w:t>4</w:t>
            </w:r>
          </w:p>
        </w:tc>
      </w:tr>
      <w:tr w:rsidR="00646394" w14:paraId="703D7242" w14:textId="77777777" w:rsidTr="00113A84">
        <w:trPr>
          <w:jc w:val="center"/>
        </w:trPr>
        <w:tc>
          <w:tcPr>
            <w:tcW w:w="1023" w:type="dxa"/>
          </w:tcPr>
          <w:p w14:paraId="75D93602" w14:textId="09595991" w:rsidR="00646394" w:rsidRPr="00113A84" w:rsidRDefault="00646394" w:rsidP="00EF0192">
            <w:pPr>
              <w:pStyle w:val="FigureCaption"/>
              <w:jc w:val="center"/>
              <w:rPr>
                <w:bCs/>
              </w:rPr>
            </w:pPr>
            <w:r w:rsidRPr="00113A84">
              <w:rPr>
                <w:bCs/>
              </w:rPr>
              <w:t>3</w:t>
            </w:r>
          </w:p>
        </w:tc>
        <w:tc>
          <w:tcPr>
            <w:tcW w:w="1045" w:type="dxa"/>
          </w:tcPr>
          <w:p w14:paraId="28F9E2D7" w14:textId="43CDBDFB" w:rsidR="00646394" w:rsidRPr="00113A84" w:rsidRDefault="00646394" w:rsidP="00EF0192">
            <w:pPr>
              <w:pStyle w:val="FigureCaption"/>
              <w:jc w:val="center"/>
              <w:rPr>
                <w:bCs/>
              </w:rPr>
            </w:pPr>
            <w:r w:rsidRPr="00113A84">
              <w:rPr>
                <w:bCs/>
              </w:rPr>
              <w:t>0.951</w:t>
            </w:r>
          </w:p>
        </w:tc>
        <w:tc>
          <w:tcPr>
            <w:tcW w:w="1080" w:type="dxa"/>
          </w:tcPr>
          <w:p w14:paraId="15800C2E" w14:textId="033F520D" w:rsidR="00646394" w:rsidRPr="00113A84" w:rsidRDefault="00EA3B7A" w:rsidP="00EF0192">
            <w:pPr>
              <w:pStyle w:val="FigureCaption"/>
              <w:jc w:val="center"/>
              <w:rPr>
                <w:bCs/>
              </w:rPr>
            </w:pPr>
            <w:r>
              <w:rPr>
                <w:bCs/>
              </w:rPr>
              <w:sym w:font="Symbol" w:char="F02D"/>
            </w:r>
            <w:r w:rsidR="00646394" w:rsidRPr="00113A84">
              <w:rPr>
                <w:bCs/>
              </w:rPr>
              <w:t>0.465</w:t>
            </w:r>
          </w:p>
        </w:tc>
        <w:tc>
          <w:tcPr>
            <w:tcW w:w="1077" w:type="dxa"/>
          </w:tcPr>
          <w:p w14:paraId="6C5FEB6B" w14:textId="2F3B6A6E" w:rsidR="00646394" w:rsidRPr="00113A84" w:rsidRDefault="00646394">
            <w:pPr>
              <w:pStyle w:val="FigureCaption"/>
              <w:jc w:val="center"/>
              <w:rPr>
                <w:bCs/>
              </w:rPr>
            </w:pPr>
            <w:r w:rsidRPr="00113A84">
              <w:rPr>
                <w:bCs/>
              </w:rPr>
              <w:t>4.36</w:t>
            </w:r>
          </w:p>
        </w:tc>
      </w:tr>
      <w:tr w:rsidR="00646394" w14:paraId="0F51581B" w14:textId="77777777" w:rsidTr="00113A84">
        <w:trPr>
          <w:jc w:val="center"/>
        </w:trPr>
        <w:tc>
          <w:tcPr>
            <w:tcW w:w="1023" w:type="dxa"/>
          </w:tcPr>
          <w:p w14:paraId="7E14516D" w14:textId="333BE55F" w:rsidR="00646394" w:rsidRPr="00113A84" w:rsidRDefault="00646394" w:rsidP="00EF0192">
            <w:pPr>
              <w:pStyle w:val="FigureCaption"/>
              <w:jc w:val="center"/>
              <w:rPr>
                <w:bCs/>
              </w:rPr>
            </w:pPr>
            <w:r w:rsidRPr="00113A84">
              <w:rPr>
                <w:bCs/>
              </w:rPr>
              <w:t>4</w:t>
            </w:r>
          </w:p>
        </w:tc>
        <w:tc>
          <w:tcPr>
            <w:tcW w:w="1045" w:type="dxa"/>
          </w:tcPr>
          <w:p w14:paraId="6C84B8AF" w14:textId="1BDB4614" w:rsidR="00646394" w:rsidRPr="00113A84" w:rsidRDefault="00646394" w:rsidP="00EF0192">
            <w:pPr>
              <w:pStyle w:val="FigureCaption"/>
              <w:jc w:val="center"/>
              <w:rPr>
                <w:bCs/>
              </w:rPr>
            </w:pPr>
            <w:r w:rsidRPr="00113A84">
              <w:rPr>
                <w:bCs/>
              </w:rPr>
              <w:t>0.999</w:t>
            </w:r>
          </w:p>
        </w:tc>
        <w:tc>
          <w:tcPr>
            <w:tcW w:w="1080" w:type="dxa"/>
          </w:tcPr>
          <w:p w14:paraId="3AADF59B" w14:textId="156ED02A" w:rsidR="00646394" w:rsidRPr="00113A84" w:rsidRDefault="00EA3B7A" w:rsidP="00EF0192">
            <w:pPr>
              <w:pStyle w:val="FigureCaption"/>
              <w:jc w:val="center"/>
              <w:rPr>
                <w:bCs/>
              </w:rPr>
            </w:pPr>
            <w:r>
              <w:rPr>
                <w:bCs/>
              </w:rPr>
              <w:sym w:font="Symbol" w:char="F02D"/>
            </w:r>
            <w:r w:rsidR="00646394" w:rsidRPr="00113A84">
              <w:rPr>
                <w:bCs/>
              </w:rPr>
              <w:t>0.0103</w:t>
            </w:r>
          </w:p>
        </w:tc>
        <w:tc>
          <w:tcPr>
            <w:tcW w:w="1077" w:type="dxa"/>
          </w:tcPr>
          <w:p w14:paraId="3EB401AB" w14:textId="57348956" w:rsidR="00646394" w:rsidRPr="00113A84" w:rsidRDefault="00646394">
            <w:pPr>
              <w:pStyle w:val="FigureCaption"/>
              <w:jc w:val="center"/>
              <w:rPr>
                <w:bCs/>
              </w:rPr>
            </w:pPr>
            <w:r w:rsidRPr="00113A84">
              <w:rPr>
                <w:bCs/>
              </w:rPr>
              <w:t>0.</w:t>
            </w:r>
            <w:r w:rsidR="00EA3B7A" w:rsidRPr="00113A84">
              <w:rPr>
                <w:bCs/>
              </w:rPr>
              <w:t>28</w:t>
            </w:r>
            <w:r w:rsidR="00EA3B7A">
              <w:rPr>
                <w:bCs/>
              </w:rPr>
              <w:t>8</w:t>
            </w:r>
          </w:p>
        </w:tc>
      </w:tr>
      <w:tr w:rsidR="00646394" w14:paraId="638E9955" w14:textId="77777777" w:rsidTr="00113A84">
        <w:trPr>
          <w:jc w:val="center"/>
        </w:trPr>
        <w:tc>
          <w:tcPr>
            <w:tcW w:w="1023" w:type="dxa"/>
          </w:tcPr>
          <w:p w14:paraId="0AACAA24" w14:textId="00509CEA" w:rsidR="00646394" w:rsidRPr="00113A84" w:rsidRDefault="00646394" w:rsidP="00EF0192">
            <w:pPr>
              <w:pStyle w:val="FigureCaption"/>
              <w:jc w:val="center"/>
              <w:rPr>
                <w:bCs/>
              </w:rPr>
            </w:pPr>
            <w:r w:rsidRPr="00113A84">
              <w:rPr>
                <w:bCs/>
              </w:rPr>
              <w:t>5</w:t>
            </w:r>
          </w:p>
        </w:tc>
        <w:tc>
          <w:tcPr>
            <w:tcW w:w="1045" w:type="dxa"/>
          </w:tcPr>
          <w:p w14:paraId="1D07E0A0" w14:textId="2FA077E7" w:rsidR="00646394" w:rsidRPr="00113A84" w:rsidRDefault="00646394" w:rsidP="00EF0192">
            <w:pPr>
              <w:pStyle w:val="FigureCaption"/>
              <w:jc w:val="center"/>
              <w:rPr>
                <w:bCs/>
              </w:rPr>
            </w:pPr>
            <w:r w:rsidRPr="00113A84">
              <w:rPr>
                <w:bCs/>
              </w:rPr>
              <w:t>0.978</w:t>
            </w:r>
          </w:p>
        </w:tc>
        <w:tc>
          <w:tcPr>
            <w:tcW w:w="1080" w:type="dxa"/>
          </w:tcPr>
          <w:p w14:paraId="524120C8" w14:textId="41EFA25B" w:rsidR="00646394" w:rsidRPr="00113A84" w:rsidRDefault="00EA3B7A">
            <w:pPr>
              <w:pStyle w:val="FigureCaption"/>
              <w:jc w:val="center"/>
              <w:rPr>
                <w:bCs/>
              </w:rPr>
            </w:pPr>
            <w:r>
              <w:rPr>
                <w:bCs/>
              </w:rPr>
              <w:sym w:font="Symbol" w:char="F02D"/>
            </w:r>
            <w:r w:rsidR="00646394" w:rsidRPr="00113A84">
              <w:rPr>
                <w:bCs/>
              </w:rPr>
              <w:t>0.</w:t>
            </w:r>
            <w:r w:rsidRPr="00113A84">
              <w:rPr>
                <w:bCs/>
              </w:rPr>
              <w:t>2</w:t>
            </w:r>
            <w:r>
              <w:rPr>
                <w:bCs/>
              </w:rPr>
              <w:t>10</w:t>
            </w:r>
          </w:p>
        </w:tc>
        <w:tc>
          <w:tcPr>
            <w:tcW w:w="1077" w:type="dxa"/>
          </w:tcPr>
          <w:p w14:paraId="27937D83" w14:textId="213456AD" w:rsidR="00646394" w:rsidRPr="00113A84" w:rsidRDefault="00646394">
            <w:pPr>
              <w:pStyle w:val="FigureCaption"/>
              <w:jc w:val="center"/>
              <w:rPr>
                <w:bCs/>
              </w:rPr>
            </w:pPr>
            <w:r w:rsidRPr="00113A84">
              <w:rPr>
                <w:bCs/>
              </w:rPr>
              <w:t>2.</w:t>
            </w:r>
            <w:r w:rsidR="00EA3B7A" w:rsidRPr="00113A84">
              <w:rPr>
                <w:bCs/>
              </w:rPr>
              <w:t>1</w:t>
            </w:r>
            <w:r w:rsidR="00EA3B7A">
              <w:rPr>
                <w:bCs/>
              </w:rPr>
              <w:t>2</w:t>
            </w:r>
          </w:p>
        </w:tc>
      </w:tr>
      <w:tr w:rsidR="00646394" w14:paraId="1A056E45" w14:textId="77777777" w:rsidTr="00113A84">
        <w:trPr>
          <w:jc w:val="center"/>
        </w:trPr>
        <w:tc>
          <w:tcPr>
            <w:tcW w:w="1023" w:type="dxa"/>
          </w:tcPr>
          <w:p w14:paraId="7E510383" w14:textId="6B0F3943" w:rsidR="00646394" w:rsidRPr="00113A84" w:rsidRDefault="00646394" w:rsidP="00EF0192">
            <w:pPr>
              <w:pStyle w:val="FigureCaption"/>
              <w:jc w:val="center"/>
              <w:rPr>
                <w:bCs/>
              </w:rPr>
            </w:pPr>
            <w:r w:rsidRPr="00113A84">
              <w:rPr>
                <w:bCs/>
              </w:rPr>
              <w:t>6</w:t>
            </w:r>
          </w:p>
        </w:tc>
        <w:tc>
          <w:tcPr>
            <w:tcW w:w="1045" w:type="dxa"/>
          </w:tcPr>
          <w:p w14:paraId="0500BDE4" w14:textId="4214BC78" w:rsidR="00646394" w:rsidRPr="00113A84" w:rsidRDefault="00646394" w:rsidP="00EF0192">
            <w:pPr>
              <w:pStyle w:val="FigureCaption"/>
              <w:jc w:val="center"/>
              <w:rPr>
                <w:bCs/>
              </w:rPr>
            </w:pPr>
            <w:r w:rsidRPr="00113A84">
              <w:rPr>
                <w:bCs/>
              </w:rPr>
              <w:t>0.805</w:t>
            </w:r>
          </w:p>
        </w:tc>
        <w:tc>
          <w:tcPr>
            <w:tcW w:w="1080" w:type="dxa"/>
          </w:tcPr>
          <w:p w14:paraId="08818CB4" w14:textId="14DB57CA" w:rsidR="00646394" w:rsidRPr="00113A84" w:rsidRDefault="00EA3B7A">
            <w:pPr>
              <w:pStyle w:val="FigureCaption"/>
              <w:jc w:val="center"/>
              <w:rPr>
                <w:bCs/>
              </w:rPr>
            </w:pPr>
            <w:r>
              <w:rPr>
                <w:bCs/>
              </w:rPr>
              <w:sym w:font="Symbol" w:char="F02D"/>
            </w:r>
            <w:r w:rsidR="00646394" w:rsidRPr="00113A84">
              <w:rPr>
                <w:bCs/>
              </w:rPr>
              <w:t>4.</w:t>
            </w:r>
            <w:r w:rsidRPr="00113A84">
              <w:rPr>
                <w:bCs/>
              </w:rPr>
              <w:t>8</w:t>
            </w:r>
            <w:r>
              <w:rPr>
                <w:bCs/>
              </w:rPr>
              <w:t>1</w:t>
            </w:r>
          </w:p>
        </w:tc>
        <w:tc>
          <w:tcPr>
            <w:tcW w:w="1077" w:type="dxa"/>
          </w:tcPr>
          <w:p w14:paraId="6CFF83B2" w14:textId="75391F46" w:rsidR="00646394" w:rsidRPr="00113A84" w:rsidRDefault="00646394">
            <w:pPr>
              <w:pStyle w:val="FigureCaption"/>
              <w:jc w:val="center"/>
              <w:rPr>
                <w:bCs/>
              </w:rPr>
            </w:pPr>
            <w:r w:rsidRPr="00113A84">
              <w:rPr>
                <w:bCs/>
              </w:rPr>
              <w:t>7.13</w:t>
            </w:r>
          </w:p>
        </w:tc>
      </w:tr>
      <w:tr w:rsidR="00646394" w14:paraId="4BAAC998" w14:textId="77777777" w:rsidTr="00113A84">
        <w:trPr>
          <w:jc w:val="center"/>
        </w:trPr>
        <w:tc>
          <w:tcPr>
            <w:tcW w:w="1023" w:type="dxa"/>
          </w:tcPr>
          <w:p w14:paraId="4D2A5ECC" w14:textId="0F1E8CC9" w:rsidR="00646394" w:rsidRPr="00113A84" w:rsidRDefault="00646394" w:rsidP="00EF0192">
            <w:pPr>
              <w:pStyle w:val="FigureCaption"/>
              <w:jc w:val="center"/>
              <w:rPr>
                <w:bCs/>
              </w:rPr>
            </w:pPr>
            <w:r w:rsidRPr="00113A84">
              <w:rPr>
                <w:bCs/>
              </w:rPr>
              <w:t>7</w:t>
            </w:r>
          </w:p>
        </w:tc>
        <w:tc>
          <w:tcPr>
            <w:tcW w:w="1045" w:type="dxa"/>
          </w:tcPr>
          <w:p w14:paraId="6D8399D0" w14:textId="220BBE88" w:rsidR="00646394" w:rsidRPr="00113A84" w:rsidRDefault="00646394" w:rsidP="00EF0192">
            <w:pPr>
              <w:pStyle w:val="FigureCaption"/>
              <w:jc w:val="center"/>
              <w:rPr>
                <w:bCs/>
              </w:rPr>
            </w:pPr>
            <w:r w:rsidRPr="00113A84">
              <w:rPr>
                <w:bCs/>
              </w:rPr>
              <w:t>0.883</w:t>
            </w:r>
          </w:p>
        </w:tc>
        <w:tc>
          <w:tcPr>
            <w:tcW w:w="1080" w:type="dxa"/>
          </w:tcPr>
          <w:p w14:paraId="6CB0BB5E" w14:textId="3DC3ADA2" w:rsidR="00646394" w:rsidRPr="00113A84" w:rsidRDefault="00646394" w:rsidP="00EF0192">
            <w:pPr>
              <w:pStyle w:val="FigureCaption"/>
              <w:jc w:val="center"/>
              <w:rPr>
                <w:bCs/>
              </w:rPr>
            </w:pPr>
            <w:r w:rsidRPr="00113A84">
              <w:rPr>
                <w:bCs/>
              </w:rPr>
              <w:t>0.552</w:t>
            </w:r>
          </w:p>
        </w:tc>
        <w:tc>
          <w:tcPr>
            <w:tcW w:w="1077" w:type="dxa"/>
          </w:tcPr>
          <w:p w14:paraId="5310FA43" w14:textId="044F5B00" w:rsidR="00646394" w:rsidRPr="00113A84" w:rsidRDefault="00646394">
            <w:pPr>
              <w:pStyle w:val="FigureCaption"/>
              <w:jc w:val="center"/>
              <w:rPr>
                <w:bCs/>
              </w:rPr>
            </w:pPr>
            <w:r w:rsidRPr="00113A84">
              <w:rPr>
                <w:bCs/>
              </w:rPr>
              <w:t>5.</w:t>
            </w:r>
            <w:r w:rsidR="00EA3B7A" w:rsidRPr="00113A84">
              <w:rPr>
                <w:bCs/>
              </w:rPr>
              <w:t>3</w:t>
            </w:r>
            <w:r w:rsidR="00EA3B7A">
              <w:rPr>
                <w:bCs/>
              </w:rPr>
              <w:t>7</w:t>
            </w:r>
          </w:p>
        </w:tc>
      </w:tr>
      <w:tr w:rsidR="00646394" w14:paraId="66BD794F" w14:textId="77777777" w:rsidTr="00113A84">
        <w:trPr>
          <w:jc w:val="center"/>
        </w:trPr>
        <w:tc>
          <w:tcPr>
            <w:tcW w:w="1023" w:type="dxa"/>
          </w:tcPr>
          <w:p w14:paraId="1DBC029B" w14:textId="0DE3C7B5" w:rsidR="00646394" w:rsidRPr="00113A84" w:rsidRDefault="00646394" w:rsidP="00EF0192">
            <w:pPr>
              <w:pStyle w:val="FigureCaption"/>
              <w:jc w:val="center"/>
              <w:rPr>
                <w:bCs/>
              </w:rPr>
            </w:pPr>
            <w:r w:rsidRPr="00113A84">
              <w:rPr>
                <w:bCs/>
              </w:rPr>
              <w:t>8</w:t>
            </w:r>
          </w:p>
        </w:tc>
        <w:tc>
          <w:tcPr>
            <w:tcW w:w="1045" w:type="dxa"/>
          </w:tcPr>
          <w:p w14:paraId="50BCA7EF" w14:textId="767135D4" w:rsidR="00646394" w:rsidRPr="00113A84" w:rsidRDefault="00646394" w:rsidP="00EF0192">
            <w:pPr>
              <w:pStyle w:val="FigureCaption"/>
              <w:jc w:val="center"/>
              <w:rPr>
                <w:bCs/>
              </w:rPr>
            </w:pPr>
            <w:r w:rsidRPr="00113A84">
              <w:rPr>
                <w:bCs/>
              </w:rPr>
              <w:t>0.954</w:t>
            </w:r>
          </w:p>
        </w:tc>
        <w:tc>
          <w:tcPr>
            <w:tcW w:w="1080" w:type="dxa"/>
          </w:tcPr>
          <w:p w14:paraId="70835B6E" w14:textId="7362C4A5" w:rsidR="00646394" w:rsidRPr="00113A84" w:rsidRDefault="00EA3B7A" w:rsidP="00EF0192">
            <w:pPr>
              <w:pStyle w:val="FigureCaption"/>
              <w:jc w:val="center"/>
              <w:rPr>
                <w:bCs/>
              </w:rPr>
            </w:pPr>
            <w:r>
              <w:rPr>
                <w:bCs/>
              </w:rPr>
              <w:sym w:font="Symbol" w:char="F02D"/>
            </w:r>
            <w:r w:rsidR="00646394" w:rsidRPr="00113A84">
              <w:rPr>
                <w:bCs/>
              </w:rPr>
              <w:t>0.631</w:t>
            </w:r>
          </w:p>
        </w:tc>
        <w:tc>
          <w:tcPr>
            <w:tcW w:w="1077" w:type="dxa"/>
          </w:tcPr>
          <w:p w14:paraId="7A578278" w14:textId="2F1EF03E" w:rsidR="00646394" w:rsidRPr="00113A84" w:rsidRDefault="00646394">
            <w:pPr>
              <w:pStyle w:val="FigureCaption"/>
              <w:jc w:val="center"/>
              <w:rPr>
                <w:bCs/>
              </w:rPr>
            </w:pPr>
            <w:r w:rsidRPr="00113A84">
              <w:rPr>
                <w:bCs/>
              </w:rPr>
              <w:t>4.</w:t>
            </w:r>
            <w:r w:rsidR="00EA3B7A" w:rsidRPr="00113A84">
              <w:rPr>
                <w:bCs/>
              </w:rPr>
              <w:t>2</w:t>
            </w:r>
            <w:r w:rsidR="00EA3B7A">
              <w:rPr>
                <w:bCs/>
              </w:rPr>
              <w:t>2</w:t>
            </w:r>
          </w:p>
        </w:tc>
      </w:tr>
      <w:tr w:rsidR="00646394" w14:paraId="3E7F2EE6" w14:textId="77777777" w:rsidTr="00113A84">
        <w:trPr>
          <w:jc w:val="center"/>
        </w:trPr>
        <w:tc>
          <w:tcPr>
            <w:tcW w:w="1023" w:type="dxa"/>
          </w:tcPr>
          <w:p w14:paraId="790F6416" w14:textId="3036F410" w:rsidR="00646394" w:rsidRPr="00113A84" w:rsidRDefault="00646394" w:rsidP="00EF0192">
            <w:pPr>
              <w:pStyle w:val="FigureCaption"/>
              <w:jc w:val="center"/>
              <w:rPr>
                <w:bCs/>
              </w:rPr>
            </w:pPr>
            <w:r w:rsidRPr="00113A84">
              <w:rPr>
                <w:bCs/>
              </w:rPr>
              <w:t>9</w:t>
            </w:r>
          </w:p>
        </w:tc>
        <w:tc>
          <w:tcPr>
            <w:tcW w:w="1045" w:type="dxa"/>
          </w:tcPr>
          <w:p w14:paraId="5E7FA98F" w14:textId="473DE0BB" w:rsidR="00646394" w:rsidRPr="00113A84" w:rsidRDefault="00646394" w:rsidP="00EF0192">
            <w:pPr>
              <w:pStyle w:val="FigureCaption"/>
              <w:jc w:val="center"/>
              <w:rPr>
                <w:bCs/>
              </w:rPr>
            </w:pPr>
            <w:r w:rsidRPr="00113A84">
              <w:rPr>
                <w:bCs/>
              </w:rPr>
              <w:t>0.955</w:t>
            </w:r>
          </w:p>
        </w:tc>
        <w:tc>
          <w:tcPr>
            <w:tcW w:w="1080" w:type="dxa"/>
          </w:tcPr>
          <w:p w14:paraId="6298BFAB" w14:textId="50F34F91" w:rsidR="00646394" w:rsidRPr="00113A84" w:rsidRDefault="00646394">
            <w:pPr>
              <w:pStyle w:val="FigureCaption"/>
              <w:jc w:val="center"/>
              <w:rPr>
                <w:bCs/>
              </w:rPr>
            </w:pPr>
            <w:r w:rsidRPr="00113A84">
              <w:rPr>
                <w:bCs/>
              </w:rPr>
              <w:t>0.</w:t>
            </w:r>
            <w:r w:rsidR="00EA3B7A" w:rsidRPr="00113A84">
              <w:rPr>
                <w:bCs/>
              </w:rPr>
              <w:t>13</w:t>
            </w:r>
            <w:r w:rsidR="00EA3B7A">
              <w:rPr>
                <w:bCs/>
              </w:rPr>
              <w:t>1</w:t>
            </w:r>
          </w:p>
        </w:tc>
        <w:tc>
          <w:tcPr>
            <w:tcW w:w="1077" w:type="dxa"/>
          </w:tcPr>
          <w:p w14:paraId="18FDF278" w14:textId="21404DBC" w:rsidR="00646394" w:rsidRPr="00113A84" w:rsidRDefault="00646394">
            <w:pPr>
              <w:pStyle w:val="FigureCaption"/>
              <w:jc w:val="center"/>
              <w:rPr>
                <w:bCs/>
              </w:rPr>
            </w:pPr>
            <w:r w:rsidRPr="00113A84">
              <w:rPr>
                <w:bCs/>
              </w:rPr>
              <w:t>3.</w:t>
            </w:r>
            <w:r w:rsidR="00EA3B7A" w:rsidRPr="00113A84">
              <w:rPr>
                <w:bCs/>
              </w:rPr>
              <w:t>27</w:t>
            </w:r>
          </w:p>
        </w:tc>
      </w:tr>
      <w:tr w:rsidR="00646394" w14:paraId="6C3F3157" w14:textId="77777777" w:rsidTr="00113A84">
        <w:trPr>
          <w:jc w:val="center"/>
        </w:trPr>
        <w:tc>
          <w:tcPr>
            <w:tcW w:w="1023" w:type="dxa"/>
          </w:tcPr>
          <w:p w14:paraId="33748C44" w14:textId="4F54B491" w:rsidR="00646394" w:rsidRPr="00113A84" w:rsidRDefault="00646394" w:rsidP="00EF0192">
            <w:pPr>
              <w:pStyle w:val="FigureCaption"/>
              <w:jc w:val="center"/>
              <w:rPr>
                <w:bCs/>
              </w:rPr>
            </w:pPr>
            <w:r w:rsidRPr="00113A84">
              <w:rPr>
                <w:bCs/>
              </w:rPr>
              <w:t>10</w:t>
            </w:r>
          </w:p>
        </w:tc>
        <w:tc>
          <w:tcPr>
            <w:tcW w:w="1045" w:type="dxa"/>
          </w:tcPr>
          <w:p w14:paraId="1935D47D" w14:textId="7F9FF01F" w:rsidR="00646394" w:rsidRPr="00113A84" w:rsidRDefault="00646394" w:rsidP="00EF0192">
            <w:pPr>
              <w:pStyle w:val="FigureCaption"/>
              <w:jc w:val="center"/>
              <w:rPr>
                <w:bCs/>
              </w:rPr>
            </w:pPr>
            <w:r w:rsidRPr="00113A84">
              <w:rPr>
                <w:bCs/>
              </w:rPr>
              <w:t>0.913</w:t>
            </w:r>
          </w:p>
        </w:tc>
        <w:tc>
          <w:tcPr>
            <w:tcW w:w="1080" w:type="dxa"/>
          </w:tcPr>
          <w:p w14:paraId="41257356" w14:textId="16697C71" w:rsidR="00646394" w:rsidRPr="00113A84" w:rsidRDefault="00EA3B7A">
            <w:pPr>
              <w:pStyle w:val="FigureCaption"/>
              <w:jc w:val="center"/>
              <w:rPr>
                <w:bCs/>
              </w:rPr>
            </w:pPr>
            <w:r>
              <w:rPr>
                <w:bCs/>
              </w:rPr>
              <w:sym w:font="Symbol" w:char="F02D"/>
            </w:r>
            <w:r w:rsidR="00646394" w:rsidRPr="00113A84">
              <w:rPr>
                <w:bCs/>
              </w:rPr>
              <w:t>1.24</w:t>
            </w:r>
          </w:p>
        </w:tc>
        <w:tc>
          <w:tcPr>
            <w:tcW w:w="1077" w:type="dxa"/>
          </w:tcPr>
          <w:p w14:paraId="54C67F5C" w14:textId="67D7C201" w:rsidR="00646394" w:rsidRPr="00113A84" w:rsidRDefault="00646394">
            <w:pPr>
              <w:pStyle w:val="FigureCaption"/>
              <w:jc w:val="center"/>
              <w:rPr>
                <w:bCs/>
              </w:rPr>
            </w:pPr>
            <w:r w:rsidRPr="00113A84">
              <w:rPr>
                <w:bCs/>
              </w:rPr>
              <w:t>5.</w:t>
            </w:r>
            <w:r w:rsidR="00EA3B7A" w:rsidRPr="00113A84">
              <w:rPr>
                <w:bCs/>
              </w:rPr>
              <w:t>6</w:t>
            </w:r>
            <w:r w:rsidR="00EA3B7A">
              <w:rPr>
                <w:bCs/>
              </w:rPr>
              <w:t>2</w:t>
            </w:r>
          </w:p>
        </w:tc>
      </w:tr>
    </w:tbl>
    <w:p w14:paraId="1D1A617A" w14:textId="47CDF5C9" w:rsidR="00A25CA5" w:rsidRPr="007F62E2" w:rsidRDefault="00A25CA5" w:rsidP="00AE6B51">
      <w:pPr>
        <w:spacing w:after="0"/>
      </w:pPr>
    </w:p>
    <w:p w14:paraId="4267CEF5" w14:textId="024AA557" w:rsidR="00D43CCC" w:rsidRDefault="00823A06" w:rsidP="00AE6B51">
      <w:pPr>
        <w:pStyle w:val="Heading1"/>
        <w:spacing w:before="120"/>
      </w:pPr>
      <w:r>
        <w:t>Conclusion</w:t>
      </w:r>
    </w:p>
    <w:p w14:paraId="68E7C083" w14:textId="2FAE92FA" w:rsidR="00AD63FE" w:rsidRDefault="00116299" w:rsidP="00942E06">
      <w:pPr>
        <w:pStyle w:val="Text"/>
        <w:rPr>
          <w:rFonts w:eastAsiaTheme="minorEastAsia"/>
        </w:rPr>
      </w:pPr>
      <w:r>
        <w:rPr>
          <w:rFonts w:eastAsiaTheme="minorEastAsia"/>
        </w:rPr>
        <w:t xml:space="preserve">In this paper, a new </w:t>
      </w:r>
      <w:r w:rsidR="0019177B">
        <w:rPr>
          <w:rFonts w:eastAsiaTheme="minorEastAsia"/>
        </w:rPr>
        <w:t xml:space="preserve">notched-cable sensor </w:t>
      </w:r>
      <w:r w:rsidR="00D56B3E" w:rsidRPr="00D56B3E">
        <w:rPr>
          <w:rFonts w:eastAsiaTheme="minorEastAsia"/>
        </w:rPr>
        <w:t>based on</w:t>
      </w:r>
      <w:r w:rsidR="006E0681">
        <w:rPr>
          <w:rFonts w:eastAsiaTheme="minorEastAsia"/>
        </w:rPr>
        <w:t xml:space="preserve"> </w:t>
      </w:r>
      <w:r w:rsidR="00D56B3E" w:rsidRPr="00D56B3E">
        <w:rPr>
          <w:rFonts w:eastAsiaTheme="minorEastAsia"/>
        </w:rPr>
        <w:t xml:space="preserve">NCS </w:t>
      </w:r>
      <w:r>
        <w:rPr>
          <w:rFonts w:eastAsiaTheme="minorEastAsia"/>
        </w:rPr>
        <w:t xml:space="preserve">for respiration monitoring was </w:t>
      </w:r>
      <w:r w:rsidR="0019177B">
        <w:rPr>
          <w:rFonts w:eastAsiaTheme="minorEastAsia"/>
        </w:rPr>
        <w:t>demonstrated</w:t>
      </w:r>
      <w:r>
        <w:rPr>
          <w:rFonts w:eastAsiaTheme="minorEastAsia"/>
        </w:rPr>
        <w:t xml:space="preserve">. </w:t>
      </w:r>
      <w:r w:rsidR="0019177B">
        <w:rPr>
          <w:rFonts w:eastAsiaTheme="minorEastAsia"/>
        </w:rPr>
        <w:t>The sensor was</w:t>
      </w:r>
      <w:r>
        <w:rPr>
          <w:rFonts w:eastAsiaTheme="minorEastAsia"/>
        </w:rPr>
        <w:t xml:space="preserve"> integrated to a bed </w:t>
      </w:r>
      <w:r w:rsidR="00235C6C">
        <w:rPr>
          <w:rFonts w:eastAsiaTheme="minorEastAsia"/>
        </w:rPr>
        <w:t xml:space="preserve">and </w:t>
      </w:r>
      <w:r>
        <w:rPr>
          <w:rFonts w:eastAsiaTheme="minorEastAsia"/>
        </w:rPr>
        <w:t>a chair</w:t>
      </w:r>
      <w:r w:rsidR="0019177B">
        <w:rPr>
          <w:rFonts w:eastAsiaTheme="minorEastAsia"/>
        </w:rPr>
        <w:t xml:space="preserve"> </w:t>
      </w:r>
      <w:r w:rsidR="00436F8E">
        <w:rPr>
          <w:rFonts w:eastAsiaTheme="minorEastAsia"/>
        </w:rPr>
        <w:t>under layers of fabrics</w:t>
      </w:r>
      <w:r w:rsidR="0019177B">
        <w:rPr>
          <w:rFonts w:eastAsiaTheme="minorEastAsia"/>
        </w:rPr>
        <w:t>, and</w:t>
      </w:r>
      <w:r w:rsidR="00776FF1">
        <w:rPr>
          <w:rFonts w:eastAsiaTheme="minorEastAsia"/>
        </w:rPr>
        <w:t xml:space="preserve"> is </w:t>
      </w:r>
      <w:r w:rsidR="0019177B">
        <w:rPr>
          <w:rFonts w:eastAsiaTheme="minorEastAsia"/>
        </w:rPr>
        <w:t xml:space="preserve">hence </w:t>
      </w:r>
      <w:r w:rsidR="00776FF1">
        <w:rPr>
          <w:rFonts w:eastAsiaTheme="minorEastAsia"/>
        </w:rPr>
        <w:t xml:space="preserve">highly comfortable, stable, </w:t>
      </w:r>
      <w:r w:rsidR="00E65223">
        <w:rPr>
          <w:rFonts w:eastAsiaTheme="minorEastAsia"/>
        </w:rPr>
        <w:t xml:space="preserve">accurate, </w:t>
      </w:r>
      <w:r w:rsidR="00776FF1">
        <w:rPr>
          <w:rFonts w:eastAsiaTheme="minorEastAsia"/>
        </w:rPr>
        <w:t xml:space="preserve">and cost-effective. </w:t>
      </w:r>
      <w:r w:rsidR="00436F8E">
        <w:rPr>
          <w:rFonts w:eastAsiaTheme="minorEastAsia"/>
        </w:rPr>
        <w:t xml:space="preserve">In comparison </w:t>
      </w:r>
      <w:r w:rsidR="00776FF1">
        <w:rPr>
          <w:rFonts w:eastAsiaTheme="minorEastAsia"/>
        </w:rPr>
        <w:t xml:space="preserve">with </w:t>
      </w:r>
      <w:r w:rsidR="00235C6C">
        <w:rPr>
          <w:rFonts w:eastAsiaTheme="minorEastAsia"/>
        </w:rPr>
        <w:t xml:space="preserve">the </w:t>
      </w:r>
      <w:r w:rsidR="00776FF1">
        <w:rPr>
          <w:rFonts w:eastAsiaTheme="minorEastAsia"/>
        </w:rPr>
        <w:t xml:space="preserve">wearable </w:t>
      </w:r>
      <w:r w:rsidR="00436F8E">
        <w:rPr>
          <w:rFonts w:eastAsiaTheme="minorEastAsia"/>
        </w:rPr>
        <w:t xml:space="preserve">sensors </w:t>
      </w:r>
      <w:r w:rsidR="00776FF1">
        <w:rPr>
          <w:rFonts w:eastAsiaTheme="minorEastAsia"/>
        </w:rPr>
        <w:t xml:space="preserve">attached to </w:t>
      </w:r>
      <w:r w:rsidR="00436F8E">
        <w:rPr>
          <w:rFonts w:eastAsiaTheme="minorEastAsia"/>
        </w:rPr>
        <w:t xml:space="preserve">the </w:t>
      </w:r>
      <w:r w:rsidR="00776FF1">
        <w:rPr>
          <w:rFonts w:eastAsiaTheme="minorEastAsia"/>
        </w:rPr>
        <w:t>body, our system is invisible to the user</w:t>
      </w:r>
      <w:r w:rsidR="00436F8E">
        <w:rPr>
          <w:rFonts w:eastAsiaTheme="minorEastAsia"/>
        </w:rPr>
        <w:t xml:space="preserve"> with the least concerns of comfort and conspicuousness</w:t>
      </w:r>
      <w:r w:rsidR="00776FF1">
        <w:rPr>
          <w:rFonts w:eastAsiaTheme="minorEastAsia"/>
        </w:rPr>
        <w:t xml:space="preserve">. </w:t>
      </w:r>
      <w:r w:rsidR="005D5F56">
        <w:rPr>
          <w:rFonts w:eastAsiaTheme="minorEastAsia"/>
        </w:rPr>
        <w:t xml:space="preserve">Confirmed by </w:t>
      </w:r>
      <w:r w:rsidR="00776FF1">
        <w:rPr>
          <w:rFonts w:eastAsiaTheme="minorEastAsia"/>
        </w:rPr>
        <w:t xml:space="preserve">experiments, </w:t>
      </w:r>
      <w:r w:rsidR="00E65223">
        <w:rPr>
          <w:rFonts w:eastAsiaTheme="minorEastAsia"/>
        </w:rPr>
        <w:t xml:space="preserve">our system </w:t>
      </w:r>
      <w:r w:rsidR="00436F8E">
        <w:rPr>
          <w:rFonts w:eastAsiaTheme="minorEastAsia"/>
        </w:rPr>
        <w:t>has the following advantages</w:t>
      </w:r>
      <w:r w:rsidR="00E65223">
        <w:rPr>
          <w:rFonts w:eastAsiaTheme="minorEastAsia"/>
        </w:rPr>
        <w:t>: 1</w:t>
      </w:r>
      <w:r w:rsidR="00436F8E">
        <w:rPr>
          <w:rFonts w:eastAsiaTheme="minorEastAsia"/>
        </w:rPr>
        <w:t>)</w:t>
      </w:r>
      <w:r w:rsidR="00E65223">
        <w:rPr>
          <w:rFonts w:eastAsiaTheme="minorEastAsia"/>
        </w:rPr>
        <w:t xml:space="preserve"> </w:t>
      </w:r>
      <w:r w:rsidR="00436F8E">
        <w:rPr>
          <w:rFonts w:eastAsiaTheme="minorEastAsia"/>
        </w:rPr>
        <w:t>Tolerance of l</w:t>
      </w:r>
      <w:r w:rsidR="00E65223">
        <w:rPr>
          <w:rFonts w:eastAsiaTheme="minorEastAsia"/>
        </w:rPr>
        <w:t xml:space="preserve">arge </w:t>
      </w:r>
      <w:r w:rsidR="005D5F56">
        <w:rPr>
          <w:rFonts w:eastAsiaTheme="minorEastAsia"/>
        </w:rPr>
        <w:t xml:space="preserve">position </w:t>
      </w:r>
      <w:r w:rsidR="00436F8E">
        <w:rPr>
          <w:rFonts w:eastAsiaTheme="minorEastAsia"/>
        </w:rPr>
        <w:t xml:space="preserve">variation to </w:t>
      </w:r>
      <w:r w:rsidR="00235C6C">
        <w:rPr>
          <w:rFonts w:eastAsiaTheme="minorEastAsia"/>
        </w:rPr>
        <w:t>accommodate</w:t>
      </w:r>
      <w:r w:rsidR="00E65223">
        <w:rPr>
          <w:rFonts w:eastAsiaTheme="minorEastAsia"/>
        </w:rPr>
        <w:t xml:space="preserve"> user</w:t>
      </w:r>
      <w:r w:rsidR="00235C6C">
        <w:rPr>
          <w:rFonts w:eastAsiaTheme="minorEastAsia"/>
        </w:rPr>
        <w:t xml:space="preserve"> uncertainty</w:t>
      </w:r>
      <w:r w:rsidR="00436F8E">
        <w:rPr>
          <w:rFonts w:eastAsiaTheme="minorEastAsia"/>
        </w:rPr>
        <w:t>;</w:t>
      </w:r>
      <w:r w:rsidR="00E65223">
        <w:rPr>
          <w:rFonts w:eastAsiaTheme="minorEastAsia"/>
        </w:rPr>
        <w:t xml:space="preserve"> 2</w:t>
      </w:r>
      <w:r w:rsidR="00436F8E">
        <w:rPr>
          <w:rFonts w:eastAsiaTheme="minorEastAsia"/>
        </w:rPr>
        <w:t>)</w:t>
      </w:r>
      <w:r w:rsidR="00E65223">
        <w:rPr>
          <w:rFonts w:eastAsiaTheme="minorEastAsia"/>
        </w:rPr>
        <w:t xml:space="preserve"> </w:t>
      </w:r>
      <w:r w:rsidR="00436F8E">
        <w:rPr>
          <w:rFonts w:eastAsiaTheme="minorEastAsia"/>
        </w:rPr>
        <w:t xml:space="preserve">Posture </w:t>
      </w:r>
      <w:r w:rsidR="00436F8E">
        <w:rPr>
          <w:rFonts w:eastAsiaTheme="minorEastAsia"/>
        </w:rPr>
        <w:lastRenderedPageBreak/>
        <w:t>applicability</w:t>
      </w:r>
      <w:r w:rsidR="00E65223">
        <w:rPr>
          <w:rFonts w:eastAsiaTheme="minorEastAsia"/>
        </w:rPr>
        <w:t xml:space="preserve"> including supine and recumbent on bed, </w:t>
      </w:r>
      <w:r w:rsidR="00436F8E">
        <w:rPr>
          <w:rFonts w:eastAsiaTheme="minorEastAsia"/>
        </w:rPr>
        <w:t xml:space="preserve">as well as </w:t>
      </w:r>
      <w:r w:rsidR="00E65223">
        <w:rPr>
          <w:rFonts w:eastAsiaTheme="minorEastAsia"/>
        </w:rPr>
        <w:t>sitting on chair</w:t>
      </w:r>
      <w:r w:rsidR="00436F8E">
        <w:rPr>
          <w:rFonts w:eastAsiaTheme="minorEastAsia"/>
        </w:rPr>
        <w:t>;</w:t>
      </w:r>
      <w:r w:rsidR="00E65223">
        <w:rPr>
          <w:rFonts w:eastAsiaTheme="minorEastAsia"/>
        </w:rPr>
        <w:t xml:space="preserve"> 3</w:t>
      </w:r>
      <w:r w:rsidR="00436F8E">
        <w:rPr>
          <w:rFonts w:eastAsiaTheme="minorEastAsia"/>
        </w:rPr>
        <w:t>)</w:t>
      </w:r>
      <w:r w:rsidR="00E65223">
        <w:rPr>
          <w:rFonts w:eastAsiaTheme="minorEastAsia"/>
        </w:rPr>
        <w:t xml:space="preserve"> </w:t>
      </w:r>
      <w:r w:rsidR="00436F8E">
        <w:rPr>
          <w:rFonts w:eastAsiaTheme="minorEastAsia"/>
        </w:rPr>
        <w:t xml:space="preserve">Availability of </w:t>
      </w:r>
      <w:r w:rsidR="005D5F56">
        <w:rPr>
          <w:rFonts w:eastAsiaTheme="minorEastAsia"/>
        </w:rPr>
        <w:t>HR</w:t>
      </w:r>
      <w:r w:rsidR="00E65223">
        <w:rPr>
          <w:rFonts w:eastAsiaTheme="minorEastAsia"/>
        </w:rPr>
        <w:t xml:space="preserve"> </w:t>
      </w:r>
      <w:r w:rsidR="00436F8E">
        <w:rPr>
          <w:rFonts w:eastAsiaTheme="minorEastAsia"/>
        </w:rPr>
        <w:t xml:space="preserve">estimation </w:t>
      </w:r>
      <w:r w:rsidR="00E65223">
        <w:rPr>
          <w:rFonts w:eastAsiaTheme="minorEastAsia"/>
        </w:rPr>
        <w:t>in one setup</w:t>
      </w:r>
      <w:r w:rsidR="00436F8E">
        <w:rPr>
          <w:rFonts w:eastAsiaTheme="minorEastAsia"/>
        </w:rPr>
        <w:t>;</w:t>
      </w:r>
      <w:r w:rsidR="00E65223">
        <w:rPr>
          <w:rFonts w:eastAsiaTheme="minorEastAsia"/>
        </w:rPr>
        <w:t xml:space="preserve"> 4</w:t>
      </w:r>
      <w:r w:rsidR="00436F8E">
        <w:rPr>
          <w:rFonts w:eastAsiaTheme="minorEastAsia"/>
        </w:rPr>
        <w:t>)</w:t>
      </w:r>
      <w:r w:rsidR="00E65223">
        <w:rPr>
          <w:rFonts w:eastAsiaTheme="minorEastAsia"/>
        </w:rPr>
        <w:t xml:space="preserve"> </w:t>
      </w:r>
      <w:r w:rsidR="00436F8E">
        <w:rPr>
          <w:rFonts w:eastAsiaTheme="minorEastAsia"/>
        </w:rPr>
        <w:t>Identification of m</w:t>
      </w:r>
      <w:r w:rsidR="00E65223">
        <w:rPr>
          <w:rFonts w:eastAsiaTheme="minorEastAsia"/>
        </w:rPr>
        <w:t xml:space="preserve">ultiple breathing patterns including </w:t>
      </w:r>
      <w:r w:rsidR="00E65223" w:rsidRPr="00E65223">
        <w:rPr>
          <w:rFonts w:eastAsiaTheme="minorEastAsia"/>
        </w:rPr>
        <w:t>deep, fast</w:t>
      </w:r>
      <w:r w:rsidR="0019159E">
        <w:rPr>
          <w:rFonts w:eastAsiaTheme="minorEastAsia"/>
        </w:rPr>
        <w:t>,</w:t>
      </w:r>
      <w:r w:rsidR="00E65223" w:rsidRPr="00E65223">
        <w:rPr>
          <w:rFonts w:eastAsiaTheme="minorEastAsia"/>
        </w:rPr>
        <w:t xml:space="preserve"> tidal</w:t>
      </w:r>
      <w:r w:rsidR="0019159E">
        <w:rPr>
          <w:rFonts w:eastAsiaTheme="minorEastAsia"/>
        </w:rPr>
        <w:t>, held and blocked</w:t>
      </w:r>
      <w:r w:rsidR="00E65223" w:rsidRPr="00E65223">
        <w:rPr>
          <w:rFonts w:eastAsiaTheme="minorEastAsia"/>
        </w:rPr>
        <w:t xml:space="preserve"> breathing</w:t>
      </w:r>
      <w:r w:rsidR="00436F8E">
        <w:rPr>
          <w:rFonts w:eastAsiaTheme="minorEastAsia"/>
        </w:rPr>
        <w:t>; 5) Broad bandwidth</w:t>
      </w:r>
      <w:r w:rsidR="00F70917">
        <w:rPr>
          <w:rFonts w:eastAsiaTheme="minorEastAsia"/>
        </w:rPr>
        <w:t xml:space="preserve"> of operations</w:t>
      </w:r>
      <w:r w:rsidR="00436F8E">
        <w:rPr>
          <w:rFonts w:eastAsiaTheme="minorEastAsia"/>
        </w:rPr>
        <w:t xml:space="preserve"> to facilitate multiplexing and </w:t>
      </w:r>
      <w:r w:rsidR="00185511">
        <w:rPr>
          <w:rFonts w:eastAsiaTheme="minorEastAsia"/>
        </w:rPr>
        <w:t>signal quality</w:t>
      </w:r>
      <w:r w:rsidR="00F70917">
        <w:rPr>
          <w:rFonts w:eastAsiaTheme="minorEastAsia"/>
        </w:rPr>
        <w:t xml:space="preserve"> improvement</w:t>
      </w:r>
      <w:r w:rsidR="00185511">
        <w:rPr>
          <w:rFonts w:eastAsiaTheme="minorEastAsia"/>
        </w:rPr>
        <w:t xml:space="preserve"> </w:t>
      </w:r>
      <w:r w:rsidR="00436F8E">
        <w:rPr>
          <w:rFonts w:eastAsiaTheme="minorEastAsia"/>
        </w:rPr>
        <w:t>in different scenarios</w:t>
      </w:r>
      <w:r w:rsidR="00E65223">
        <w:rPr>
          <w:rFonts w:eastAsiaTheme="minorEastAsia"/>
        </w:rPr>
        <w:t xml:space="preserve">. </w:t>
      </w:r>
    </w:p>
    <w:p w14:paraId="3E7C421D" w14:textId="29E793A2" w:rsidR="00AD63FE" w:rsidRDefault="00AD63FE" w:rsidP="00EF0192">
      <w:pPr>
        <w:pStyle w:val="Text"/>
        <w:rPr>
          <w:rFonts w:eastAsiaTheme="minorEastAsia"/>
        </w:rPr>
      </w:pPr>
      <w:r>
        <w:rPr>
          <w:rFonts w:eastAsiaTheme="minorEastAsia"/>
        </w:rPr>
        <w:t xml:space="preserve">There are still </w:t>
      </w:r>
      <w:r w:rsidR="00436F8E">
        <w:rPr>
          <w:rFonts w:eastAsiaTheme="minorEastAsia"/>
        </w:rPr>
        <w:t xml:space="preserve">remaining </w:t>
      </w:r>
      <w:r>
        <w:rPr>
          <w:rFonts w:eastAsiaTheme="minorEastAsia"/>
        </w:rPr>
        <w:t xml:space="preserve">issues </w:t>
      </w:r>
      <w:r w:rsidR="00436F8E">
        <w:rPr>
          <w:rFonts w:eastAsiaTheme="minorEastAsia"/>
        </w:rPr>
        <w:t>for</w:t>
      </w:r>
      <w:r>
        <w:rPr>
          <w:rFonts w:eastAsiaTheme="minorEastAsia"/>
        </w:rPr>
        <w:t xml:space="preserve"> future </w:t>
      </w:r>
      <w:r w:rsidR="00F70917">
        <w:rPr>
          <w:rFonts w:eastAsiaTheme="minorEastAsia"/>
        </w:rPr>
        <w:t>work</w:t>
      </w:r>
      <w:r>
        <w:rPr>
          <w:rFonts w:eastAsiaTheme="minorEastAsia"/>
        </w:rPr>
        <w:t xml:space="preserve">. The </w:t>
      </w:r>
      <w:r w:rsidR="00436F8E">
        <w:rPr>
          <w:rFonts w:eastAsiaTheme="minorEastAsia"/>
        </w:rPr>
        <w:t xml:space="preserve">accuracy of </w:t>
      </w:r>
      <w:r>
        <w:rPr>
          <w:rFonts w:eastAsiaTheme="minorEastAsia"/>
        </w:rPr>
        <w:t xml:space="preserve">paradoxical </w:t>
      </w:r>
      <w:r w:rsidR="00436F8E">
        <w:rPr>
          <w:rFonts w:eastAsiaTheme="minorEastAsia"/>
        </w:rPr>
        <w:t xml:space="preserve">motion </w:t>
      </w:r>
      <w:r>
        <w:rPr>
          <w:rFonts w:eastAsiaTheme="minorEastAsia"/>
        </w:rPr>
        <w:t>detection during isovolumetric exercise should be</w:t>
      </w:r>
      <w:r w:rsidR="00F70917">
        <w:rPr>
          <w:rFonts w:eastAsiaTheme="minorEastAsia"/>
        </w:rPr>
        <w:t xml:space="preserve"> further</w:t>
      </w:r>
      <w:r>
        <w:rPr>
          <w:rFonts w:eastAsiaTheme="minorEastAsia"/>
        </w:rPr>
        <w:t xml:space="preserve"> improved. Also, </w:t>
      </w:r>
      <w:r w:rsidR="00666CEF">
        <w:rPr>
          <w:rFonts w:eastAsiaTheme="minorEastAsia"/>
        </w:rPr>
        <w:t xml:space="preserve">larger </w:t>
      </w:r>
      <w:r>
        <w:rPr>
          <w:rFonts w:eastAsiaTheme="minorEastAsia"/>
        </w:rPr>
        <w:t xml:space="preserve">variation on </w:t>
      </w:r>
      <w:r w:rsidR="0039028A">
        <w:rPr>
          <w:rFonts w:eastAsiaTheme="minorEastAsia"/>
        </w:rPr>
        <w:t xml:space="preserve">people size, </w:t>
      </w:r>
      <w:r w:rsidR="00235C6C">
        <w:rPr>
          <w:rFonts w:eastAsiaTheme="minorEastAsia"/>
        </w:rPr>
        <w:t xml:space="preserve">body </w:t>
      </w:r>
      <w:r w:rsidR="0039028A">
        <w:rPr>
          <w:rFonts w:eastAsiaTheme="minorEastAsia"/>
        </w:rPr>
        <w:t xml:space="preserve">figure and </w:t>
      </w:r>
      <w:r w:rsidR="00942E06">
        <w:rPr>
          <w:rFonts w:eastAsiaTheme="minorEastAsia"/>
        </w:rPr>
        <w:t xml:space="preserve">breathing habits should </w:t>
      </w:r>
      <w:r w:rsidR="0039028A">
        <w:rPr>
          <w:rFonts w:eastAsiaTheme="minorEastAsia"/>
        </w:rPr>
        <w:t>be included in broader user study</w:t>
      </w:r>
      <w:r w:rsidR="005D5F56">
        <w:rPr>
          <w:rFonts w:eastAsiaTheme="minorEastAsia"/>
        </w:rPr>
        <w:t xml:space="preserve"> to further establish heuristic improvement from known body characteristics</w:t>
      </w:r>
      <w:r w:rsidR="00942E06">
        <w:rPr>
          <w:rFonts w:eastAsiaTheme="minorEastAsia"/>
        </w:rPr>
        <w:t xml:space="preserve">. </w:t>
      </w:r>
    </w:p>
    <w:p w14:paraId="562EBF88" w14:textId="4DB12AF2" w:rsidR="00940748" w:rsidRDefault="00F606F5" w:rsidP="00EF0192">
      <w:pPr>
        <w:pStyle w:val="ReferenceHead"/>
      </w:pPr>
      <w:bookmarkStart w:id="56" w:name="_Hlk42711679"/>
      <w:r>
        <w:t>References</w:t>
      </w:r>
      <w:bookmarkEnd w:id="56"/>
    </w:p>
    <w:p w14:paraId="2D1E56C1" w14:textId="648390F4" w:rsidR="00F41CB4" w:rsidRDefault="00F41CB4" w:rsidP="000625AA">
      <w:pPr>
        <w:numPr>
          <w:ilvl w:val="0"/>
          <w:numId w:val="11"/>
        </w:numPr>
        <w:spacing w:after="0" w:line="240" w:lineRule="auto"/>
        <w:ind w:left="432" w:hanging="432"/>
        <w:rPr>
          <w:sz w:val="16"/>
          <w:szCs w:val="16"/>
        </w:rPr>
      </w:pPr>
      <w:bookmarkStart w:id="57" w:name="_Ref39602132"/>
      <w:r w:rsidRPr="008B3DA3">
        <w:rPr>
          <w:sz w:val="16"/>
          <w:szCs w:val="16"/>
        </w:rPr>
        <w:t xml:space="preserve">C. </w:t>
      </w:r>
      <w:proofErr w:type="spellStart"/>
      <w:r w:rsidRPr="008B3DA3">
        <w:rPr>
          <w:sz w:val="16"/>
          <w:szCs w:val="16"/>
        </w:rPr>
        <w:t>Massaroni</w:t>
      </w:r>
      <w:proofErr w:type="spellEnd"/>
      <w:r w:rsidRPr="008B3DA3">
        <w:rPr>
          <w:sz w:val="16"/>
          <w:szCs w:val="16"/>
        </w:rPr>
        <w:t xml:space="preserve">, A. Nicolo, D. Lo </w:t>
      </w:r>
      <w:proofErr w:type="spellStart"/>
      <w:r w:rsidRPr="008B3DA3">
        <w:rPr>
          <w:sz w:val="16"/>
          <w:szCs w:val="16"/>
        </w:rPr>
        <w:t>Presti</w:t>
      </w:r>
      <w:proofErr w:type="spellEnd"/>
      <w:r w:rsidRPr="008B3DA3">
        <w:rPr>
          <w:sz w:val="16"/>
          <w:szCs w:val="16"/>
        </w:rPr>
        <w:t xml:space="preserve">, M. </w:t>
      </w:r>
      <w:proofErr w:type="spellStart"/>
      <w:r w:rsidRPr="008B3DA3">
        <w:rPr>
          <w:sz w:val="16"/>
          <w:szCs w:val="16"/>
        </w:rPr>
        <w:t>Sacchetti</w:t>
      </w:r>
      <w:proofErr w:type="spellEnd"/>
      <w:r w:rsidRPr="008B3DA3">
        <w:rPr>
          <w:sz w:val="16"/>
          <w:szCs w:val="16"/>
        </w:rPr>
        <w:t xml:space="preserve">, S. Silvestri and E. </w:t>
      </w:r>
      <w:proofErr w:type="spellStart"/>
      <w:r w:rsidRPr="008B3DA3">
        <w:rPr>
          <w:sz w:val="16"/>
          <w:szCs w:val="16"/>
        </w:rPr>
        <w:t>Schena</w:t>
      </w:r>
      <w:proofErr w:type="spellEnd"/>
      <w:r w:rsidRPr="008B3DA3">
        <w:rPr>
          <w:sz w:val="16"/>
          <w:szCs w:val="16"/>
        </w:rPr>
        <w:t xml:space="preserve">, "Contact-based methods for measuring respiratory rate," </w:t>
      </w:r>
      <w:r w:rsidRPr="00A03672">
        <w:rPr>
          <w:i/>
          <w:iCs/>
          <w:sz w:val="16"/>
          <w:szCs w:val="16"/>
        </w:rPr>
        <w:t>Sensors</w:t>
      </w:r>
      <w:r w:rsidRPr="008B3DA3">
        <w:rPr>
          <w:sz w:val="16"/>
          <w:szCs w:val="16"/>
        </w:rPr>
        <w:t xml:space="preserve">, vol. 19, no. 4, Feb. 2019, </w:t>
      </w:r>
      <w:r w:rsidR="000D1783">
        <w:rPr>
          <w:sz w:val="16"/>
          <w:szCs w:val="16"/>
        </w:rPr>
        <w:t>a</w:t>
      </w:r>
      <w:r w:rsidR="000D1783" w:rsidRPr="005D69C3">
        <w:rPr>
          <w:sz w:val="16"/>
          <w:szCs w:val="16"/>
        </w:rPr>
        <w:t>rt</w:t>
      </w:r>
      <w:r w:rsidR="005D69C3" w:rsidRPr="005D69C3">
        <w:rPr>
          <w:sz w:val="16"/>
          <w:szCs w:val="16"/>
        </w:rPr>
        <w:t xml:space="preserve">. </w:t>
      </w:r>
      <w:r w:rsidR="005D69C3">
        <w:rPr>
          <w:sz w:val="16"/>
          <w:szCs w:val="16"/>
        </w:rPr>
        <w:t xml:space="preserve">908, </w:t>
      </w:r>
      <w:proofErr w:type="spellStart"/>
      <w:r w:rsidRPr="008B3DA3">
        <w:rPr>
          <w:sz w:val="16"/>
          <w:szCs w:val="16"/>
        </w:rPr>
        <w:t>doi</w:t>
      </w:r>
      <w:proofErr w:type="spellEnd"/>
      <w:r w:rsidRPr="008B3DA3">
        <w:rPr>
          <w:sz w:val="16"/>
          <w:szCs w:val="16"/>
        </w:rPr>
        <w:t xml:space="preserve">: 10.3390/s19040908. </w:t>
      </w:r>
    </w:p>
    <w:p w14:paraId="287E3E3B" w14:textId="77777777" w:rsidR="00F41CB4" w:rsidRPr="00A03672" w:rsidRDefault="00F41CB4" w:rsidP="000625AA">
      <w:pPr>
        <w:pStyle w:val="References"/>
        <w:numPr>
          <w:ilvl w:val="0"/>
          <w:numId w:val="11"/>
        </w:numPr>
        <w:tabs>
          <w:tab w:val="left" w:pos="1170"/>
        </w:tabs>
        <w:spacing w:after="0" w:line="256" w:lineRule="auto"/>
        <w:ind w:left="432" w:hanging="432"/>
        <w:rPr>
          <w:rFonts w:eastAsia="DengXian"/>
        </w:rPr>
      </w:pPr>
      <w:bookmarkStart w:id="58" w:name="_Ref39602410"/>
      <w:bookmarkEnd w:id="57"/>
      <w:r w:rsidRPr="008B3DA3">
        <w:t xml:space="preserve">D. </w:t>
      </w:r>
      <w:proofErr w:type="spellStart"/>
      <w:r w:rsidRPr="008B3DA3">
        <w:t>Oletic</w:t>
      </w:r>
      <w:proofErr w:type="spellEnd"/>
      <w:r w:rsidRPr="008B3DA3">
        <w:t xml:space="preserve"> and V. Bilas, "Energy-efficient respiratory sounds sensing for personal mobile asthma monitoring," </w:t>
      </w:r>
      <w:r w:rsidRPr="002162EF">
        <w:rPr>
          <w:i/>
          <w:iCs/>
        </w:rPr>
        <w:t>IEEE Sens. J.</w:t>
      </w:r>
      <w:r w:rsidRPr="008B3DA3">
        <w:t xml:space="preserve">, vol. </w:t>
      </w:r>
      <w:r w:rsidRPr="002162EF">
        <w:t>16</w:t>
      </w:r>
      <w:r w:rsidRPr="008B3DA3">
        <w:t xml:space="preserve">, </w:t>
      </w:r>
      <w:r w:rsidRPr="00537F76">
        <w:t>no. 23</w:t>
      </w:r>
      <w:r>
        <w:t xml:space="preserve">, </w:t>
      </w:r>
      <w:r w:rsidRPr="008B3DA3">
        <w:t xml:space="preserve">pp. </w:t>
      </w:r>
      <w:r w:rsidRPr="002162EF">
        <w:t>8295-8303</w:t>
      </w:r>
      <w:r w:rsidRPr="008B3DA3">
        <w:t xml:space="preserve">, </w:t>
      </w:r>
      <w:r>
        <w:t xml:space="preserve">Dec. </w:t>
      </w:r>
      <w:r w:rsidRPr="008B3DA3">
        <w:t xml:space="preserve">2016, </w:t>
      </w:r>
      <w:proofErr w:type="spellStart"/>
      <w:r w:rsidRPr="008B3DA3">
        <w:t>doi</w:t>
      </w:r>
      <w:proofErr w:type="spellEnd"/>
      <w:r w:rsidRPr="008B3DA3">
        <w:t xml:space="preserve">: 10.1109/jsen.2016.2585039. </w:t>
      </w:r>
    </w:p>
    <w:p w14:paraId="0E26139C" w14:textId="52D19FA9" w:rsidR="00F41CB4" w:rsidRDefault="00236B8F" w:rsidP="000625AA">
      <w:pPr>
        <w:pStyle w:val="References"/>
        <w:numPr>
          <w:ilvl w:val="0"/>
          <w:numId w:val="11"/>
        </w:numPr>
        <w:tabs>
          <w:tab w:val="left" w:pos="1170"/>
        </w:tabs>
        <w:spacing w:after="0" w:line="256" w:lineRule="auto"/>
        <w:ind w:left="432" w:hanging="432"/>
        <w:rPr>
          <w:rFonts w:eastAsia="DengXian"/>
        </w:rPr>
      </w:pPr>
      <w:r w:rsidRPr="00236B8F">
        <w:rPr>
          <w:rFonts w:eastAsia="DengXian"/>
        </w:rPr>
        <w:t>D</w:t>
      </w:r>
      <w:r>
        <w:rPr>
          <w:rFonts w:eastAsia="DengXian" w:hint="eastAsia"/>
          <w:lang w:eastAsia="zh-CN"/>
        </w:rPr>
        <w:t>.</w:t>
      </w:r>
      <w:r w:rsidRPr="00236B8F">
        <w:rPr>
          <w:rFonts w:eastAsia="DengXian"/>
        </w:rPr>
        <w:t xml:space="preserve"> Naranjo-Hernández, A</w:t>
      </w:r>
      <w:r>
        <w:rPr>
          <w:rFonts w:eastAsia="DengXian"/>
        </w:rPr>
        <w:t>.</w:t>
      </w:r>
      <w:r w:rsidRPr="00236B8F">
        <w:rPr>
          <w:rFonts w:eastAsia="DengXian"/>
        </w:rPr>
        <w:t xml:space="preserve"> </w:t>
      </w:r>
      <w:proofErr w:type="spellStart"/>
      <w:r w:rsidRPr="00236B8F">
        <w:rPr>
          <w:rFonts w:eastAsia="DengXian"/>
        </w:rPr>
        <w:t>Talaminos</w:t>
      </w:r>
      <w:proofErr w:type="spellEnd"/>
      <w:r w:rsidRPr="00236B8F">
        <w:rPr>
          <w:rFonts w:eastAsia="DengXian"/>
        </w:rPr>
        <w:t>-Barroso, J</w:t>
      </w:r>
      <w:r>
        <w:rPr>
          <w:rFonts w:eastAsia="DengXian"/>
        </w:rPr>
        <w:t xml:space="preserve">. </w:t>
      </w:r>
      <w:r w:rsidRPr="00236B8F">
        <w:rPr>
          <w:rFonts w:eastAsia="DengXian"/>
        </w:rPr>
        <w:t>Reina-</w:t>
      </w:r>
      <w:proofErr w:type="spellStart"/>
      <w:r w:rsidRPr="00236B8F">
        <w:rPr>
          <w:rFonts w:eastAsia="DengXian"/>
        </w:rPr>
        <w:t>Tosina</w:t>
      </w:r>
      <w:proofErr w:type="spellEnd"/>
      <w:r w:rsidRPr="00236B8F">
        <w:rPr>
          <w:rFonts w:eastAsia="DengXian"/>
        </w:rPr>
        <w:t>, L</w:t>
      </w:r>
      <w:r>
        <w:rPr>
          <w:rFonts w:eastAsia="DengXian"/>
        </w:rPr>
        <w:t>.</w:t>
      </w:r>
      <w:r w:rsidRPr="00236B8F">
        <w:rPr>
          <w:rFonts w:eastAsia="DengXian"/>
        </w:rPr>
        <w:t>M</w:t>
      </w:r>
      <w:r>
        <w:rPr>
          <w:rFonts w:eastAsia="DengXian"/>
        </w:rPr>
        <w:t>.</w:t>
      </w:r>
      <w:r w:rsidRPr="00236B8F">
        <w:rPr>
          <w:rFonts w:eastAsia="DengXian"/>
        </w:rPr>
        <w:t xml:space="preserve"> </w:t>
      </w:r>
      <w:proofErr w:type="spellStart"/>
      <w:r w:rsidRPr="00236B8F">
        <w:rPr>
          <w:rFonts w:eastAsia="DengXian"/>
        </w:rPr>
        <w:t>Roa</w:t>
      </w:r>
      <w:proofErr w:type="spellEnd"/>
      <w:r w:rsidRPr="00236B8F">
        <w:rPr>
          <w:rFonts w:eastAsia="DengXian"/>
        </w:rPr>
        <w:t>, G</w:t>
      </w:r>
      <w:r>
        <w:rPr>
          <w:rFonts w:eastAsia="DengXian"/>
        </w:rPr>
        <w:t>.</w:t>
      </w:r>
      <w:r w:rsidRPr="00236B8F">
        <w:rPr>
          <w:rFonts w:eastAsia="DengXian"/>
        </w:rPr>
        <w:t xml:space="preserve"> </w:t>
      </w:r>
      <w:proofErr w:type="spellStart"/>
      <w:r w:rsidRPr="00236B8F">
        <w:rPr>
          <w:rFonts w:eastAsia="DengXian"/>
        </w:rPr>
        <w:t>Barbarov-Rostan</w:t>
      </w:r>
      <w:proofErr w:type="spellEnd"/>
      <w:r w:rsidRPr="00236B8F">
        <w:rPr>
          <w:rFonts w:eastAsia="DengXian"/>
        </w:rPr>
        <w:t>, P</w:t>
      </w:r>
      <w:r>
        <w:rPr>
          <w:rFonts w:eastAsia="DengXian"/>
        </w:rPr>
        <w:t>.</w:t>
      </w:r>
      <w:r w:rsidRPr="00236B8F">
        <w:rPr>
          <w:rFonts w:eastAsia="DengXian"/>
        </w:rPr>
        <w:t xml:space="preserve"> Cejudo-Ramos, E</w:t>
      </w:r>
      <w:r>
        <w:rPr>
          <w:rFonts w:eastAsia="DengXian"/>
        </w:rPr>
        <w:t xml:space="preserve">. </w:t>
      </w:r>
      <w:r w:rsidRPr="00236B8F">
        <w:rPr>
          <w:rFonts w:eastAsia="DengXian"/>
        </w:rPr>
        <w:t>Márquez-Martín</w:t>
      </w:r>
      <w:r w:rsidR="00AD5252">
        <w:rPr>
          <w:rFonts w:eastAsia="DengXian"/>
        </w:rPr>
        <w:t xml:space="preserve"> and</w:t>
      </w:r>
      <w:r w:rsidRPr="00236B8F">
        <w:rPr>
          <w:rFonts w:eastAsia="DengXian"/>
        </w:rPr>
        <w:t xml:space="preserve"> F.</w:t>
      </w:r>
      <w:r w:rsidRPr="00236B8F" w:rsidDel="00236B8F">
        <w:rPr>
          <w:rFonts w:eastAsia="DengXian"/>
        </w:rPr>
        <w:t xml:space="preserve"> </w:t>
      </w:r>
      <w:r w:rsidRPr="00236B8F">
        <w:rPr>
          <w:rFonts w:eastAsia="DengXian"/>
        </w:rPr>
        <w:t>Ortega-Ruiz</w:t>
      </w:r>
      <w:r w:rsidR="00F41CB4">
        <w:rPr>
          <w:rFonts w:eastAsia="DengXian"/>
        </w:rPr>
        <w:t xml:space="preserve">, "Smart vest for respiratory rate monitoring of COPD patients based on non-contact capacitive sensing," </w:t>
      </w:r>
      <w:r w:rsidR="00F41CB4" w:rsidRPr="00A03672">
        <w:rPr>
          <w:rFonts w:eastAsia="DengXian"/>
          <w:i/>
          <w:iCs/>
        </w:rPr>
        <w:t>Sensors</w:t>
      </w:r>
      <w:r w:rsidR="00F41CB4">
        <w:rPr>
          <w:rFonts w:eastAsia="DengXian"/>
        </w:rPr>
        <w:t xml:space="preserve">, vol. 18, no. 7, Jul. 2018, </w:t>
      </w:r>
      <w:r w:rsidR="000D1783">
        <w:t>a</w:t>
      </w:r>
      <w:r w:rsidR="000D1783" w:rsidRPr="005D69C3">
        <w:t>rt</w:t>
      </w:r>
      <w:r w:rsidR="005D69C3" w:rsidRPr="005D69C3">
        <w:t xml:space="preserve">. </w:t>
      </w:r>
      <w:r w:rsidR="005D69C3" w:rsidRPr="00B311FD">
        <w:rPr>
          <w:rFonts w:eastAsia="DengXian"/>
        </w:rPr>
        <w:t>2144</w:t>
      </w:r>
      <w:r w:rsidR="005D69C3">
        <w:t xml:space="preserve">, </w:t>
      </w:r>
      <w:proofErr w:type="spellStart"/>
      <w:r w:rsidR="00F41CB4">
        <w:rPr>
          <w:rFonts w:eastAsia="DengXian"/>
        </w:rPr>
        <w:t>doi</w:t>
      </w:r>
      <w:proofErr w:type="spellEnd"/>
      <w:r w:rsidR="00F41CB4">
        <w:rPr>
          <w:rFonts w:eastAsia="DengXian"/>
        </w:rPr>
        <w:t>: 10.3390/s18072144.</w:t>
      </w:r>
    </w:p>
    <w:p w14:paraId="65CB07A9" w14:textId="670A217E" w:rsidR="00F41CB4" w:rsidRDefault="00F41CB4" w:rsidP="000625AA">
      <w:pPr>
        <w:pStyle w:val="References"/>
        <w:numPr>
          <w:ilvl w:val="0"/>
          <w:numId w:val="11"/>
        </w:numPr>
        <w:tabs>
          <w:tab w:val="left" w:pos="1170"/>
        </w:tabs>
        <w:spacing w:after="0" w:line="256" w:lineRule="auto"/>
        <w:ind w:left="432" w:hanging="432"/>
        <w:rPr>
          <w:rFonts w:eastAsia="DengXian"/>
        </w:rPr>
      </w:pPr>
      <w:bookmarkStart w:id="59" w:name="_Ref39598625"/>
      <w:bookmarkEnd w:id="58"/>
      <w:r>
        <w:rPr>
          <w:rFonts w:eastAsia="DengXian"/>
        </w:rPr>
        <w:t xml:space="preserve">O. Oldenburg, B. Lamp, L. Faber, H. </w:t>
      </w:r>
      <w:proofErr w:type="spellStart"/>
      <w:r>
        <w:rPr>
          <w:rFonts w:eastAsia="DengXian"/>
        </w:rPr>
        <w:t>Teschler</w:t>
      </w:r>
      <w:proofErr w:type="spellEnd"/>
      <w:r>
        <w:rPr>
          <w:rFonts w:eastAsia="DengXian"/>
        </w:rPr>
        <w:t xml:space="preserve">, D. </w:t>
      </w:r>
      <w:proofErr w:type="spellStart"/>
      <w:r>
        <w:rPr>
          <w:rFonts w:eastAsia="DengXian"/>
        </w:rPr>
        <w:t>Horstkotte</w:t>
      </w:r>
      <w:proofErr w:type="spellEnd"/>
      <w:r>
        <w:rPr>
          <w:rFonts w:eastAsia="DengXian"/>
        </w:rPr>
        <w:t xml:space="preserve"> and V. </w:t>
      </w:r>
      <w:proofErr w:type="spellStart"/>
      <w:r>
        <w:rPr>
          <w:rFonts w:eastAsia="DengXian"/>
        </w:rPr>
        <w:t>Topfer</w:t>
      </w:r>
      <w:proofErr w:type="spellEnd"/>
      <w:r>
        <w:rPr>
          <w:rFonts w:eastAsia="DengXian"/>
        </w:rPr>
        <w:t xml:space="preserve">, "Sleep-disordered breathing in patients with symptomatic heart failure: a contemporary study of prevalence in and characteristics of 700 patients," </w:t>
      </w:r>
      <w:r w:rsidRPr="00C33FA7">
        <w:rPr>
          <w:rFonts w:eastAsia="DengXian"/>
          <w:i/>
          <w:iCs/>
        </w:rPr>
        <w:t>Eur. J. Heart. Fail.</w:t>
      </w:r>
      <w:r>
        <w:rPr>
          <w:rFonts w:eastAsia="DengXian"/>
        </w:rPr>
        <w:t>, vol. 9, no. 3, pp. 251-257, Mar</w:t>
      </w:r>
      <w:r>
        <w:rPr>
          <w:rFonts w:eastAsia="DengXian" w:hint="eastAsia"/>
        </w:rPr>
        <w:t>.</w:t>
      </w:r>
      <w:r>
        <w:rPr>
          <w:rFonts w:eastAsia="DengXian"/>
        </w:rPr>
        <w:t xml:space="preserve"> 2007, </w:t>
      </w:r>
      <w:proofErr w:type="spellStart"/>
      <w:r>
        <w:rPr>
          <w:rFonts w:eastAsia="DengXian"/>
        </w:rPr>
        <w:t>doi</w:t>
      </w:r>
      <w:proofErr w:type="spellEnd"/>
      <w:r>
        <w:rPr>
          <w:rFonts w:eastAsia="DengXian"/>
        </w:rPr>
        <w:t>: 10.1016/j.ejheart.2006.08.003.</w:t>
      </w:r>
    </w:p>
    <w:p w14:paraId="38F1BCE1" w14:textId="07F51B84" w:rsidR="00F41CB4" w:rsidRDefault="00F41CB4" w:rsidP="000625AA">
      <w:pPr>
        <w:pStyle w:val="References"/>
        <w:numPr>
          <w:ilvl w:val="0"/>
          <w:numId w:val="11"/>
        </w:numPr>
        <w:tabs>
          <w:tab w:val="left" w:pos="1170"/>
        </w:tabs>
        <w:spacing w:after="0" w:line="256" w:lineRule="auto"/>
        <w:ind w:left="432" w:hanging="432"/>
      </w:pPr>
      <w:bookmarkStart w:id="60" w:name="_Ref39598350"/>
      <w:bookmarkEnd w:id="59"/>
      <w:r>
        <w:t xml:space="preserve">M. A. </w:t>
      </w:r>
      <w:proofErr w:type="spellStart"/>
      <w:r>
        <w:t>Cretikos</w:t>
      </w:r>
      <w:proofErr w:type="spellEnd"/>
      <w:r>
        <w:t xml:space="preserve">, R. </w:t>
      </w:r>
      <w:proofErr w:type="spellStart"/>
      <w:r>
        <w:t>Bellomo</w:t>
      </w:r>
      <w:proofErr w:type="spellEnd"/>
      <w:r>
        <w:t xml:space="preserve">, K. Hillman, J. Chen, S. </w:t>
      </w:r>
      <w:proofErr w:type="spellStart"/>
      <w:r>
        <w:t>Finfer</w:t>
      </w:r>
      <w:proofErr w:type="spellEnd"/>
      <w:r>
        <w:t xml:space="preserve"> and A. </w:t>
      </w:r>
      <w:proofErr w:type="spellStart"/>
      <w:r>
        <w:t>Flabouris</w:t>
      </w:r>
      <w:proofErr w:type="spellEnd"/>
      <w:r>
        <w:t xml:space="preserve">, "Respiratory rate: </w:t>
      </w:r>
      <w:r w:rsidR="00F760B8">
        <w:t>T</w:t>
      </w:r>
      <w:r>
        <w:t xml:space="preserve">he neglected vital sign," </w:t>
      </w:r>
      <w:r w:rsidRPr="00C33FA7">
        <w:rPr>
          <w:i/>
          <w:iCs/>
        </w:rPr>
        <w:t>Med. J. Austral.</w:t>
      </w:r>
      <w:r>
        <w:t xml:space="preserve">, vol. 188, no. 11, pp. 657-659, </w:t>
      </w:r>
      <w:r w:rsidRPr="00B311FD">
        <w:t>Jun</w:t>
      </w:r>
      <w:r>
        <w:t>.</w:t>
      </w:r>
      <w:r w:rsidRPr="00B311FD">
        <w:t xml:space="preserve"> </w:t>
      </w:r>
      <w:r>
        <w:t>2008.</w:t>
      </w:r>
      <w:bookmarkEnd w:id="60"/>
    </w:p>
    <w:p w14:paraId="2CE7DF74" w14:textId="1C626659" w:rsidR="00F41CB4" w:rsidRDefault="00236B8F" w:rsidP="000625AA">
      <w:pPr>
        <w:pStyle w:val="References"/>
        <w:numPr>
          <w:ilvl w:val="0"/>
          <w:numId w:val="11"/>
        </w:numPr>
        <w:tabs>
          <w:tab w:val="left" w:pos="1170"/>
        </w:tabs>
        <w:spacing w:after="0" w:line="256" w:lineRule="auto"/>
        <w:ind w:left="432" w:hanging="432"/>
      </w:pPr>
      <w:bookmarkStart w:id="61" w:name="_Ref39598575"/>
      <w:r w:rsidRPr="00236B8F">
        <w:t>P.</w:t>
      </w:r>
      <w:r>
        <w:t xml:space="preserve"> </w:t>
      </w:r>
      <w:r w:rsidRPr="00236B8F">
        <w:t xml:space="preserve">Barthel, </w:t>
      </w:r>
      <w:r w:rsidR="00E649CE" w:rsidRPr="00236B8F">
        <w:t xml:space="preserve">R. </w:t>
      </w:r>
      <w:proofErr w:type="spellStart"/>
      <w:r w:rsidRPr="00236B8F">
        <w:t>Wensel</w:t>
      </w:r>
      <w:proofErr w:type="spellEnd"/>
      <w:r w:rsidRPr="00236B8F">
        <w:t xml:space="preserve">, </w:t>
      </w:r>
      <w:r w:rsidR="00E649CE" w:rsidRPr="00236B8F">
        <w:t>A.</w:t>
      </w:r>
      <w:r w:rsidR="00E649CE">
        <w:t xml:space="preserve"> </w:t>
      </w:r>
      <w:r w:rsidRPr="00236B8F">
        <w:t xml:space="preserve">Bauer, </w:t>
      </w:r>
      <w:r w:rsidR="00E649CE" w:rsidRPr="00236B8F">
        <w:t>A.</w:t>
      </w:r>
      <w:r w:rsidR="00E649CE">
        <w:t xml:space="preserve"> </w:t>
      </w:r>
      <w:r w:rsidRPr="00236B8F">
        <w:t xml:space="preserve">Müller, </w:t>
      </w:r>
      <w:r w:rsidR="00E649CE" w:rsidRPr="00236B8F">
        <w:t xml:space="preserve">P. </w:t>
      </w:r>
      <w:r w:rsidRPr="00236B8F">
        <w:t xml:space="preserve">Wolf, </w:t>
      </w:r>
      <w:r w:rsidR="00E649CE" w:rsidRPr="00236B8F">
        <w:t xml:space="preserve">K. </w:t>
      </w:r>
      <w:r w:rsidRPr="00236B8F">
        <w:t xml:space="preserve">Ulm, </w:t>
      </w:r>
      <w:r w:rsidR="00E649CE" w:rsidRPr="00236B8F">
        <w:t xml:space="preserve">K.M. </w:t>
      </w:r>
      <w:proofErr w:type="spellStart"/>
      <w:r w:rsidRPr="00236B8F">
        <w:t>Huster</w:t>
      </w:r>
      <w:proofErr w:type="spellEnd"/>
      <w:r w:rsidRPr="00236B8F">
        <w:t xml:space="preserve">, </w:t>
      </w:r>
      <w:r w:rsidR="00E649CE" w:rsidRPr="00236B8F">
        <w:t xml:space="preserve">D.P. </w:t>
      </w:r>
      <w:r w:rsidRPr="00236B8F">
        <w:t xml:space="preserve">Francis, </w:t>
      </w:r>
      <w:r w:rsidR="00E649CE" w:rsidRPr="00236B8F">
        <w:t xml:space="preserve">M. </w:t>
      </w:r>
      <w:r w:rsidRPr="00236B8F">
        <w:t xml:space="preserve">Malik and </w:t>
      </w:r>
      <w:r w:rsidR="00E649CE" w:rsidRPr="00236B8F">
        <w:t>G.</w:t>
      </w:r>
      <w:r w:rsidR="00E649CE" w:rsidRPr="00236B8F" w:rsidDel="00236B8F">
        <w:t xml:space="preserve"> </w:t>
      </w:r>
      <w:r w:rsidRPr="00236B8F">
        <w:t>Schmidt</w:t>
      </w:r>
      <w:r w:rsidR="00F41CB4">
        <w:t xml:space="preserve">, "Respiratory rate predicts outcome after acute myocardial infarction: </w:t>
      </w:r>
      <w:r w:rsidR="007D1D68">
        <w:t xml:space="preserve">A </w:t>
      </w:r>
      <w:r w:rsidR="00F41CB4">
        <w:t xml:space="preserve">prospective cohort study," </w:t>
      </w:r>
      <w:r w:rsidR="00F41CB4" w:rsidRPr="00C33FA7">
        <w:rPr>
          <w:i/>
          <w:iCs/>
        </w:rPr>
        <w:t>Eur. Heart. J.</w:t>
      </w:r>
      <w:r w:rsidR="00F41CB4">
        <w:t xml:space="preserve">, vol. 34, no. 22, pp. 1644-1650, Jun. 2013, </w:t>
      </w:r>
      <w:proofErr w:type="spellStart"/>
      <w:r w:rsidR="00F41CB4">
        <w:t>doi</w:t>
      </w:r>
      <w:proofErr w:type="spellEnd"/>
      <w:r w:rsidR="00F41CB4">
        <w:t>: 10.1093/</w:t>
      </w:r>
      <w:proofErr w:type="spellStart"/>
      <w:r w:rsidR="00F41CB4">
        <w:t>eurheartj</w:t>
      </w:r>
      <w:proofErr w:type="spellEnd"/>
      <w:r w:rsidR="00F41CB4">
        <w:t xml:space="preserve">/ehs420. </w:t>
      </w:r>
      <w:bookmarkEnd w:id="61"/>
    </w:p>
    <w:p w14:paraId="56742534" w14:textId="69552F8A" w:rsidR="00F41CB4" w:rsidRDefault="00F41CB4" w:rsidP="000625AA">
      <w:pPr>
        <w:pStyle w:val="References"/>
        <w:numPr>
          <w:ilvl w:val="0"/>
          <w:numId w:val="11"/>
        </w:numPr>
        <w:tabs>
          <w:tab w:val="left" w:pos="1170"/>
        </w:tabs>
        <w:spacing w:after="0" w:line="256" w:lineRule="auto"/>
        <w:ind w:left="432" w:hanging="432"/>
      </w:pPr>
      <w:bookmarkStart w:id="62" w:name="_Ref39598645"/>
      <w:r>
        <w:t xml:space="preserve">M. </w:t>
      </w:r>
      <w:proofErr w:type="spellStart"/>
      <w:r>
        <w:t>Grassmann</w:t>
      </w:r>
      <w:proofErr w:type="spellEnd"/>
      <w:r>
        <w:t xml:space="preserve">, E. </w:t>
      </w:r>
      <w:proofErr w:type="spellStart"/>
      <w:r>
        <w:t>Vlemincx</w:t>
      </w:r>
      <w:proofErr w:type="spellEnd"/>
      <w:r>
        <w:t xml:space="preserve">, A. von </w:t>
      </w:r>
      <w:proofErr w:type="spellStart"/>
      <w:r>
        <w:t>Leupoldt</w:t>
      </w:r>
      <w:proofErr w:type="spellEnd"/>
      <w:r>
        <w:t xml:space="preserve">, J. M. </w:t>
      </w:r>
      <w:proofErr w:type="spellStart"/>
      <w:r>
        <w:t>Mittelstadt</w:t>
      </w:r>
      <w:proofErr w:type="spellEnd"/>
      <w:r>
        <w:t xml:space="preserve"> and O. Van den Bergh, "Respiratory </w:t>
      </w:r>
      <w:r w:rsidR="00AD5252">
        <w:t xml:space="preserve">changes </w:t>
      </w:r>
      <w:r>
        <w:t xml:space="preserve">in </w:t>
      </w:r>
      <w:r w:rsidR="00AD5252">
        <w:t xml:space="preserve">response </w:t>
      </w:r>
      <w:r>
        <w:t xml:space="preserve">to </w:t>
      </w:r>
      <w:r w:rsidR="00AD5252">
        <w:t>cognitive load</w:t>
      </w:r>
      <w:r>
        <w:t xml:space="preserve">: A </w:t>
      </w:r>
      <w:r w:rsidR="00AD5252">
        <w:t>systematic review</w:t>
      </w:r>
      <w:r>
        <w:t xml:space="preserve">," </w:t>
      </w:r>
      <w:r w:rsidRPr="00C33FA7">
        <w:rPr>
          <w:i/>
          <w:iCs/>
        </w:rPr>
        <w:t xml:space="preserve">Neural. </w:t>
      </w:r>
      <w:proofErr w:type="spellStart"/>
      <w:r w:rsidRPr="00C33FA7">
        <w:rPr>
          <w:i/>
          <w:iCs/>
        </w:rPr>
        <w:t>Plast</w:t>
      </w:r>
      <w:proofErr w:type="spellEnd"/>
      <w:r w:rsidRPr="00C33FA7">
        <w:rPr>
          <w:i/>
          <w:iCs/>
        </w:rPr>
        <w:t>.</w:t>
      </w:r>
      <w:r>
        <w:t xml:space="preserve">, vol. 2016, 2016, </w:t>
      </w:r>
      <w:r w:rsidR="005D69C3" w:rsidRPr="005D69C3">
        <w:t xml:space="preserve">Art. no. </w:t>
      </w:r>
      <w:r w:rsidR="005D69C3">
        <w:t xml:space="preserve">8146809, </w:t>
      </w:r>
      <w:proofErr w:type="spellStart"/>
      <w:r>
        <w:t>doi</w:t>
      </w:r>
      <w:proofErr w:type="spellEnd"/>
      <w:r>
        <w:t xml:space="preserve">: 10.1155/2016/8146809. </w:t>
      </w:r>
      <w:bookmarkEnd w:id="62"/>
    </w:p>
    <w:p w14:paraId="40C42158" w14:textId="0276A8A1" w:rsidR="00F41CB4" w:rsidRDefault="00F41CB4" w:rsidP="000625AA">
      <w:pPr>
        <w:pStyle w:val="References"/>
        <w:numPr>
          <w:ilvl w:val="0"/>
          <w:numId w:val="11"/>
        </w:numPr>
        <w:tabs>
          <w:tab w:val="left" w:pos="1170"/>
        </w:tabs>
        <w:spacing w:after="0" w:line="256" w:lineRule="auto"/>
        <w:ind w:left="432" w:hanging="432"/>
      </w:pPr>
      <w:bookmarkStart w:id="63" w:name="_Ref39598664"/>
      <w:r>
        <w:t xml:space="preserve">A. Nicolo, C. </w:t>
      </w:r>
      <w:proofErr w:type="spellStart"/>
      <w:r>
        <w:t>Massaroni</w:t>
      </w:r>
      <w:proofErr w:type="spellEnd"/>
      <w:r>
        <w:t xml:space="preserve"> and L. </w:t>
      </w:r>
      <w:proofErr w:type="spellStart"/>
      <w:r>
        <w:t>Passfield</w:t>
      </w:r>
      <w:proofErr w:type="spellEnd"/>
      <w:r>
        <w:t xml:space="preserve">, "Respiratory </w:t>
      </w:r>
      <w:r w:rsidR="00AD5252">
        <w:t xml:space="preserve">frequency </w:t>
      </w:r>
      <w:r>
        <w:t xml:space="preserve">during </w:t>
      </w:r>
      <w:r w:rsidR="00AD5252">
        <w:t>exercise</w:t>
      </w:r>
      <w:r>
        <w:t xml:space="preserve">: The </w:t>
      </w:r>
      <w:r w:rsidR="00AD5252">
        <w:t>neglected physiological measure</w:t>
      </w:r>
      <w:r>
        <w:t xml:space="preserve">," </w:t>
      </w:r>
      <w:r w:rsidRPr="00C33FA7">
        <w:rPr>
          <w:i/>
          <w:iCs/>
        </w:rPr>
        <w:t>Front. Physiol.</w:t>
      </w:r>
      <w:r>
        <w:t xml:space="preserve">, vol. 8, </w:t>
      </w:r>
      <w:r w:rsidR="005D69C3">
        <w:t xml:space="preserve"> </w:t>
      </w:r>
      <w:r w:rsidRPr="00C33FA7">
        <w:t>Dec</w:t>
      </w:r>
      <w:r>
        <w:t>.</w:t>
      </w:r>
      <w:r w:rsidRPr="00C33FA7">
        <w:t xml:space="preserve"> </w:t>
      </w:r>
      <w:r>
        <w:t xml:space="preserve">2017, </w:t>
      </w:r>
      <w:r w:rsidR="005D69C3" w:rsidRPr="005D69C3">
        <w:t xml:space="preserve">Art. no. </w:t>
      </w:r>
      <w:r w:rsidR="005D69C3">
        <w:t xml:space="preserve">922, </w:t>
      </w:r>
      <w:proofErr w:type="spellStart"/>
      <w:r>
        <w:t>doi</w:t>
      </w:r>
      <w:proofErr w:type="spellEnd"/>
      <w:r>
        <w:t xml:space="preserve">: 10.3389/fphys.2017.00922. </w:t>
      </w:r>
      <w:bookmarkEnd w:id="63"/>
    </w:p>
    <w:p w14:paraId="3F40048F" w14:textId="059083AB" w:rsidR="00F41CB4" w:rsidRDefault="00F41CB4" w:rsidP="000625AA">
      <w:pPr>
        <w:pStyle w:val="References"/>
        <w:numPr>
          <w:ilvl w:val="0"/>
          <w:numId w:val="11"/>
        </w:numPr>
        <w:tabs>
          <w:tab w:val="left" w:pos="1170"/>
        </w:tabs>
        <w:spacing w:after="0" w:line="256" w:lineRule="auto"/>
        <w:ind w:left="432" w:hanging="432"/>
      </w:pPr>
      <w:bookmarkStart w:id="64" w:name="_Ref39599106"/>
      <w:r>
        <w:t xml:space="preserve">W. J. </w:t>
      </w:r>
      <w:proofErr w:type="spellStart"/>
      <w:r>
        <w:t>DePaso</w:t>
      </w:r>
      <w:proofErr w:type="spellEnd"/>
      <w:r>
        <w:t xml:space="preserve">, R. H. </w:t>
      </w:r>
      <w:proofErr w:type="spellStart"/>
      <w:r>
        <w:t>Winterbauer</w:t>
      </w:r>
      <w:proofErr w:type="spellEnd"/>
      <w:r>
        <w:t xml:space="preserve">, J. A. Lusk, D. F. </w:t>
      </w:r>
      <w:proofErr w:type="spellStart"/>
      <w:r>
        <w:t>Dreis</w:t>
      </w:r>
      <w:proofErr w:type="spellEnd"/>
      <w:r>
        <w:t xml:space="preserve"> and S. C. </w:t>
      </w:r>
      <w:proofErr w:type="spellStart"/>
      <w:r>
        <w:t>Springmeyer</w:t>
      </w:r>
      <w:proofErr w:type="spellEnd"/>
      <w:r>
        <w:t xml:space="preserve">, "Chronic dyspnea unexplained by history, physical examination, chest roentgenogram, and spirometry. Analysis of a seven-year experience," </w:t>
      </w:r>
      <w:r w:rsidRPr="00D014E2">
        <w:rPr>
          <w:i/>
          <w:iCs/>
        </w:rPr>
        <w:t>Chest</w:t>
      </w:r>
      <w:r>
        <w:t xml:space="preserve">, vol. 100, no. 5, pp. 1293-1299, Nov. 1991, </w:t>
      </w:r>
      <w:proofErr w:type="spellStart"/>
      <w:r>
        <w:t>doi</w:t>
      </w:r>
      <w:proofErr w:type="spellEnd"/>
      <w:r>
        <w:t xml:space="preserve">: 10.1378/chest.100.5.1293. </w:t>
      </w:r>
      <w:bookmarkEnd w:id="64"/>
    </w:p>
    <w:p w14:paraId="15FBC8C1" w14:textId="48F98EDD" w:rsidR="00F41CB4" w:rsidRDefault="00F41CB4" w:rsidP="000625AA">
      <w:pPr>
        <w:pStyle w:val="References"/>
        <w:numPr>
          <w:ilvl w:val="0"/>
          <w:numId w:val="11"/>
        </w:numPr>
        <w:tabs>
          <w:tab w:val="left" w:pos="1170"/>
        </w:tabs>
        <w:spacing w:after="0" w:line="256" w:lineRule="auto"/>
        <w:ind w:left="432" w:hanging="432"/>
      </w:pPr>
      <w:bookmarkStart w:id="65" w:name="_Ref39599117"/>
      <w:r>
        <w:t>F. Q. Al-</w:t>
      </w:r>
      <w:proofErr w:type="spellStart"/>
      <w:r>
        <w:t>Khalidi</w:t>
      </w:r>
      <w:proofErr w:type="spellEnd"/>
      <w:r>
        <w:t xml:space="preserve">, R. Saatchi, D. Burke, H. Elphick and S. Tan, "Respiration rate monitoring methods: </w:t>
      </w:r>
      <w:r w:rsidR="00F760B8">
        <w:t xml:space="preserve">A </w:t>
      </w:r>
      <w:r>
        <w:t xml:space="preserve">review," </w:t>
      </w:r>
      <w:proofErr w:type="spellStart"/>
      <w:r w:rsidRPr="00D014E2">
        <w:rPr>
          <w:i/>
          <w:iCs/>
        </w:rPr>
        <w:t>Pediatr</w:t>
      </w:r>
      <w:proofErr w:type="spellEnd"/>
      <w:r>
        <w:rPr>
          <w:i/>
          <w:iCs/>
        </w:rPr>
        <w:t>.</w:t>
      </w:r>
      <w:r w:rsidRPr="00D014E2">
        <w:rPr>
          <w:i/>
          <w:iCs/>
        </w:rPr>
        <w:t xml:space="preserve"> </w:t>
      </w:r>
      <w:proofErr w:type="spellStart"/>
      <w:r w:rsidRPr="00D014E2">
        <w:rPr>
          <w:i/>
          <w:iCs/>
        </w:rPr>
        <w:t>Pulmonol</w:t>
      </w:r>
      <w:proofErr w:type="spellEnd"/>
      <w:r>
        <w:rPr>
          <w:i/>
          <w:iCs/>
        </w:rPr>
        <w:t>.</w:t>
      </w:r>
      <w:r>
        <w:t xml:space="preserve">, vol. 46, no. 6, pp. 523-529, Jun. 2011, </w:t>
      </w:r>
      <w:proofErr w:type="spellStart"/>
      <w:r>
        <w:t>doi</w:t>
      </w:r>
      <w:proofErr w:type="spellEnd"/>
      <w:r>
        <w:t xml:space="preserve">: 10.1002/ppul.21416. </w:t>
      </w:r>
      <w:bookmarkEnd w:id="65"/>
    </w:p>
    <w:p w14:paraId="4C544378" w14:textId="76FD8C7E" w:rsidR="008B4A1E" w:rsidRDefault="008B4A1E" w:rsidP="000625AA">
      <w:pPr>
        <w:pStyle w:val="References"/>
        <w:numPr>
          <w:ilvl w:val="0"/>
          <w:numId w:val="11"/>
        </w:numPr>
        <w:tabs>
          <w:tab w:val="left" w:pos="1170"/>
        </w:tabs>
        <w:spacing w:after="0" w:line="256" w:lineRule="auto"/>
        <w:ind w:left="432" w:hanging="432"/>
      </w:pPr>
      <w:r w:rsidRPr="008B4A1E">
        <w:t xml:space="preserve">A. Abid, "Model-based estimation of respiratory parameters from capnography, with application to diagnosing obstructive lung disease". </w:t>
      </w:r>
      <w:r w:rsidRPr="00805FEF">
        <w:rPr>
          <w:i/>
        </w:rPr>
        <w:t>IEEE. Trans. Biomed. Eng</w:t>
      </w:r>
      <w:r w:rsidRPr="008B4A1E">
        <w:t>.</w:t>
      </w:r>
      <w:r w:rsidR="005D69C3">
        <w:t>,</w:t>
      </w:r>
      <w:r w:rsidRPr="008B4A1E">
        <w:t xml:space="preserve"> vol. 64, no. 12, pp. 2957–2967, May</w:t>
      </w:r>
      <w:r>
        <w:t>.</w:t>
      </w:r>
      <w:r w:rsidRPr="008B4A1E">
        <w:t xml:space="preserve"> 2017.</w:t>
      </w:r>
    </w:p>
    <w:p w14:paraId="77514FAE" w14:textId="1D2F5CCD" w:rsidR="00F41CB4" w:rsidRDefault="00236B8F" w:rsidP="000625AA">
      <w:pPr>
        <w:pStyle w:val="References"/>
        <w:numPr>
          <w:ilvl w:val="0"/>
          <w:numId w:val="11"/>
        </w:numPr>
        <w:tabs>
          <w:tab w:val="left" w:pos="1170"/>
        </w:tabs>
        <w:spacing w:after="0" w:line="256" w:lineRule="auto"/>
        <w:ind w:left="432" w:hanging="432"/>
      </w:pPr>
      <w:bookmarkStart w:id="66" w:name="_Ref39599129"/>
      <w:r w:rsidRPr="00236B8F">
        <w:t xml:space="preserve">S. Gong, W. </w:t>
      </w:r>
      <w:proofErr w:type="spellStart"/>
      <w:r w:rsidRPr="00236B8F">
        <w:t>Schwalb</w:t>
      </w:r>
      <w:proofErr w:type="spellEnd"/>
      <w:r w:rsidRPr="00236B8F">
        <w:t>, Y. Wang</w:t>
      </w:r>
      <w:r w:rsidR="00F41CB4">
        <w:t>,</w:t>
      </w:r>
      <w:r w:rsidRPr="00236B8F">
        <w:t xml:space="preserve"> </w:t>
      </w:r>
      <w:r>
        <w:t xml:space="preserve">Y. </w:t>
      </w:r>
      <w:r w:rsidRPr="00236B8F">
        <w:t>Chen, Y.</w:t>
      </w:r>
      <w:r>
        <w:t xml:space="preserve"> </w:t>
      </w:r>
      <w:r w:rsidRPr="00236B8F">
        <w:t>Tang, J.</w:t>
      </w:r>
      <w:r>
        <w:t xml:space="preserve"> </w:t>
      </w:r>
      <w:r w:rsidRPr="00236B8F">
        <w:t>Si, B.</w:t>
      </w:r>
      <w:r>
        <w:t xml:space="preserve"> </w:t>
      </w:r>
      <w:r w:rsidRPr="00236B8F">
        <w:t xml:space="preserve"> </w:t>
      </w:r>
      <w:r>
        <w:t xml:space="preserve">  </w:t>
      </w:r>
      <w:proofErr w:type="spellStart"/>
      <w:r w:rsidRPr="00236B8F">
        <w:t>Shirinzadeh</w:t>
      </w:r>
      <w:proofErr w:type="spellEnd"/>
      <w:r w:rsidRPr="00236B8F">
        <w:t>, and W.</w:t>
      </w:r>
      <w:r>
        <w:t xml:space="preserve"> </w:t>
      </w:r>
      <w:r w:rsidRPr="00236B8F">
        <w:t xml:space="preserve">Cheng, </w:t>
      </w:r>
      <w:r w:rsidR="00F41CB4">
        <w:t xml:space="preserve">"A wearable and highly sensitive pressure sensor with ultrathin gold nanowires," </w:t>
      </w:r>
      <w:r w:rsidR="00F41CB4" w:rsidRPr="00D014E2">
        <w:rPr>
          <w:i/>
          <w:iCs/>
        </w:rPr>
        <w:t>Nat</w:t>
      </w:r>
      <w:r w:rsidR="00F41CB4">
        <w:rPr>
          <w:i/>
          <w:iCs/>
        </w:rPr>
        <w:t>.</w:t>
      </w:r>
      <w:r w:rsidR="00F41CB4" w:rsidRPr="00D014E2">
        <w:rPr>
          <w:i/>
          <w:iCs/>
        </w:rPr>
        <w:t xml:space="preserve"> </w:t>
      </w:r>
      <w:proofErr w:type="spellStart"/>
      <w:r w:rsidR="00F41CB4" w:rsidRPr="00D014E2">
        <w:rPr>
          <w:i/>
          <w:iCs/>
        </w:rPr>
        <w:t>Commun</w:t>
      </w:r>
      <w:proofErr w:type="spellEnd"/>
      <w:r w:rsidR="00F41CB4">
        <w:rPr>
          <w:i/>
          <w:iCs/>
        </w:rPr>
        <w:t>.</w:t>
      </w:r>
      <w:r w:rsidR="00F41CB4">
        <w:t xml:space="preserve">, vol. 5, Feb. 2014, </w:t>
      </w:r>
      <w:bookmarkStart w:id="67" w:name="_Hlk46149602"/>
      <w:r w:rsidR="005D69C3" w:rsidRPr="005D69C3">
        <w:t xml:space="preserve">Art. no. </w:t>
      </w:r>
      <w:bookmarkEnd w:id="67"/>
      <w:r w:rsidR="005D69C3">
        <w:t xml:space="preserve">3132, </w:t>
      </w:r>
      <w:proofErr w:type="spellStart"/>
      <w:r w:rsidR="00F41CB4">
        <w:t>doi</w:t>
      </w:r>
      <w:proofErr w:type="spellEnd"/>
      <w:r w:rsidR="00F41CB4">
        <w:t xml:space="preserve">: 10.1038/ncomms4132. </w:t>
      </w:r>
      <w:bookmarkEnd w:id="66"/>
    </w:p>
    <w:p w14:paraId="056AAF90" w14:textId="73560BF5" w:rsidR="00F41CB4" w:rsidRDefault="00F41CB4" w:rsidP="000625AA">
      <w:pPr>
        <w:pStyle w:val="References"/>
        <w:numPr>
          <w:ilvl w:val="0"/>
          <w:numId w:val="11"/>
        </w:numPr>
        <w:tabs>
          <w:tab w:val="left" w:pos="1170"/>
        </w:tabs>
        <w:spacing w:after="0" w:line="256" w:lineRule="auto"/>
        <w:ind w:left="432" w:hanging="432"/>
      </w:pPr>
      <w:bookmarkStart w:id="68" w:name="_Ref39599538"/>
      <w:r>
        <w:t xml:space="preserve">S. Stick, E. Ellis, P. </w:t>
      </w:r>
      <w:proofErr w:type="spellStart"/>
      <w:r>
        <w:t>LeSouëf</w:t>
      </w:r>
      <w:proofErr w:type="spellEnd"/>
      <w:r>
        <w:t xml:space="preserve"> and P. Sly, "Validation of respiratory inductance plethysmography (“</w:t>
      </w:r>
      <w:proofErr w:type="spellStart"/>
      <w:r>
        <w:t>Respitrace</w:t>
      </w:r>
      <w:proofErr w:type="spellEnd"/>
      <w:r>
        <w:t xml:space="preserve">”®) for the measurement of tidal breathing parameters in newborns," </w:t>
      </w:r>
      <w:proofErr w:type="spellStart"/>
      <w:r w:rsidRPr="00D014E2">
        <w:rPr>
          <w:i/>
          <w:iCs/>
        </w:rPr>
        <w:t>Pediatr</w:t>
      </w:r>
      <w:proofErr w:type="spellEnd"/>
      <w:r w:rsidRPr="00D014E2">
        <w:rPr>
          <w:i/>
          <w:iCs/>
        </w:rPr>
        <w:t xml:space="preserve">. </w:t>
      </w:r>
      <w:proofErr w:type="spellStart"/>
      <w:r w:rsidRPr="00D014E2">
        <w:rPr>
          <w:i/>
          <w:iCs/>
        </w:rPr>
        <w:t>Pulmonol</w:t>
      </w:r>
      <w:proofErr w:type="spellEnd"/>
      <w:r>
        <w:rPr>
          <w:i/>
          <w:iCs/>
        </w:rPr>
        <w:t>.</w:t>
      </w:r>
      <w:r>
        <w:t>, vol. 14, no. 3, pp. 187-191, Nov. 1992.</w:t>
      </w:r>
    </w:p>
    <w:p w14:paraId="68DDE9C6" w14:textId="4A9060DF" w:rsidR="00F41CB4" w:rsidRDefault="00F41CB4" w:rsidP="000625AA">
      <w:pPr>
        <w:pStyle w:val="References"/>
        <w:numPr>
          <w:ilvl w:val="0"/>
          <w:numId w:val="11"/>
        </w:numPr>
        <w:tabs>
          <w:tab w:val="left" w:pos="1170"/>
        </w:tabs>
        <w:spacing w:after="0" w:line="256" w:lineRule="auto"/>
        <w:ind w:left="432" w:hanging="432"/>
      </w:pPr>
      <w:bookmarkStart w:id="69" w:name="_Ref39599184"/>
      <w:bookmarkEnd w:id="68"/>
      <w:r>
        <w:t xml:space="preserve">N. </w:t>
      </w:r>
      <w:proofErr w:type="spellStart"/>
      <w:r>
        <w:t>Netzer</w:t>
      </w:r>
      <w:proofErr w:type="spellEnd"/>
      <w:r>
        <w:t xml:space="preserve">, A. H. Eliasson, C. </w:t>
      </w:r>
      <w:proofErr w:type="spellStart"/>
      <w:r>
        <w:t>Netzer</w:t>
      </w:r>
      <w:proofErr w:type="spellEnd"/>
      <w:r>
        <w:t xml:space="preserve"> and D. A. </w:t>
      </w:r>
      <w:proofErr w:type="spellStart"/>
      <w:r>
        <w:t>Kristo</w:t>
      </w:r>
      <w:proofErr w:type="spellEnd"/>
      <w:r>
        <w:t xml:space="preserve">, “Overnight pulse oximetry for sleep-disordered breathing in adults: </w:t>
      </w:r>
      <w:r w:rsidR="007D1D68">
        <w:t xml:space="preserve">A </w:t>
      </w:r>
      <w:r>
        <w:t xml:space="preserve">review,” </w:t>
      </w:r>
      <w:r w:rsidRPr="00D014E2">
        <w:rPr>
          <w:i/>
          <w:iCs/>
        </w:rPr>
        <w:t>Chest</w:t>
      </w:r>
      <w:r>
        <w:t>, vol.120, no. 2, pp. 625–633, Aug. 2001.</w:t>
      </w:r>
      <w:bookmarkEnd w:id="69"/>
    </w:p>
    <w:p w14:paraId="245E2F31" w14:textId="77777777" w:rsidR="00F41CB4" w:rsidRDefault="00F41CB4" w:rsidP="000625AA">
      <w:pPr>
        <w:pStyle w:val="References"/>
        <w:numPr>
          <w:ilvl w:val="0"/>
          <w:numId w:val="11"/>
        </w:numPr>
        <w:tabs>
          <w:tab w:val="left" w:pos="1170"/>
        </w:tabs>
        <w:spacing w:after="0" w:line="256" w:lineRule="auto"/>
        <w:ind w:left="432" w:hanging="432"/>
      </w:pPr>
      <w:bookmarkStart w:id="70" w:name="_Ref39599941"/>
      <w:r>
        <w:t xml:space="preserve">E. Nemati, M. J. </w:t>
      </w:r>
      <w:proofErr w:type="spellStart"/>
      <w:r>
        <w:t>Deen</w:t>
      </w:r>
      <w:proofErr w:type="spellEnd"/>
      <w:r>
        <w:t xml:space="preserve">, and T. Mondal, "A wireless wearable ECG sensor for long-term applications," </w:t>
      </w:r>
      <w:r w:rsidRPr="00D014E2">
        <w:rPr>
          <w:i/>
          <w:iCs/>
        </w:rPr>
        <w:t xml:space="preserve">IEEE </w:t>
      </w:r>
      <w:proofErr w:type="spellStart"/>
      <w:r w:rsidRPr="00D014E2">
        <w:rPr>
          <w:i/>
          <w:iCs/>
        </w:rPr>
        <w:t>Commun</w:t>
      </w:r>
      <w:proofErr w:type="spellEnd"/>
      <w:r w:rsidRPr="00D014E2">
        <w:rPr>
          <w:i/>
          <w:iCs/>
        </w:rPr>
        <w:t>. Mag.</w:t>
      </w:r>
      <w:r>
        <w:t>, vol. 50, no. 1, pp. 36-43, Jan. 2012.</w:t>
      </w:r>
    </w:p>
    <w:p w14:paraId="4C45319C" w14:textId="42E21D66" w:rsidR="00F41CB4" w:rsidRDefault="00F41CB4" w:rsidP="000625AA">
      <w:pPr>
        <w:pStyle w:val="References"/>
        <w:numPr>
          <w:ilvl w:val="0"/>
          <w:numId w:val="11"/>
        </w:numPr>
        <w:tabs>
          <w:tab w:val="left" w:pos="1170"/>
        </w:tabs>
        <w:spacing w:after="0" w:line="256" w:lineRule="auto"/>
        <w:ind w:left="432" w:hanging="432"/>
      </w:pPr>
      <w:bookmarkStart w:id="71" w:name="_Ref39599163"/>
      <w:bookmarkEnd w:id="70"/>
      <w:r>
        <w:t xml:space="preserve">B. A. Reyes, N. </w:t>
      </w:r>
      <w:proofErr w:type="spellStart"/>
      <w:r>
        <w:t>Reljin</w:t>
      </w:r>
      <w:proofErr w:type="spellEnd"/>
      <w:r>
        <w:t xml:space="preserve">, Y. Kong, Y. Nam and K. H. Chon, "Tidal volume and instantaneous respiration rate estimation using a volumetric surrogate signal acquired via a smartphone camera," </w:t>
      </w:r>
      <w:r w:rsidRPr="00D014E2">
        <w:rPr>
          <w:i/>
          <w:iCs/>
        </w:rPr>
        <w:t>IEEE J</w:t>
      </w:r>
      <w:r>
        <w:rPr>
          <w:i/>
          <w:iCs/>
        </w:rPr>
        <w:t>.</w:t>
      </w:r>
      <w:r w:rsidRPr="00D014E2">
        <w:rPr>
          <w:i/>
          <w:iCs/>
        </w:rPr>
        <w:t xml:space="preserve"> Biomed</w:t>
      </w:r>
      <w:r>
        <w:rPr>
          <w:i/>
          <w:iCs/>
        </w:rPr>
        <w:t>.</w:t>
      </w:r>
      <w:r w:rsidRPr="00D014E2">
        <w:rPr>
          <w:i/>
          <w:iCs/>
        </w:rPr>
        <w:t xml:space="preserve"> Health Inform</w:t>
      </w:r>
      <w:r>
        <w:rPr>
          <w:i/>
          <w:iCs/>
        </w:rPr>
        <w:t>.</w:t>
      </w:r>
      <w:r>
        <w:t xml:space="preserve">, vol. 21, no. 3, pp. 764-777, May 2017, </w:t>
      </w:r>
      <w:proofErr w:type="spellStart"/>
      <w:r>
        <w:t>doi</w:t>
      </w:r>
      <w:proofErr w:type="spellEnd"/>
      <w:r>
        <w:t xml:space="preserve">: 10.1109/JBHI.2016.2532876. </w:t>
      </w:r>
      <w:bookmarkEnd w:id="71"/>
    </w:p>
    <w:p w14:paraId="158CFA1A" w14:textId="36614FBD" w:rsidR="00F41CB4" w:rsidRDefault="00F41CB4" w:rsidP="000625AA">
      <w:pPr>
        <w:pStyle w:val="References"/>
        <w:numPr>
          <w:ilvl w:val="0"/>
          <w:numId w:val="11"/>
        </w:numPr>
        <w:tabs>
          <w:tab w:val="left" w:pos="1170"/>
        </w:tabs>
        <w:spacing w:after="0" w:line="256" w:lineRule="auto"/>
        <w:ind w:left="432" w:hanging="432"/>
      </w:pPr>
      <w:bookmarkStart w:id="72" w:name="_Ref39599213"/>
      <w:r>
        <w:t xml:space="preserve">C. Li, V. M. </w:t>
      </w:r>
      <w:proofErr w:type="spellStart"/>
      <w:r>
        <w:t>Lubecke</w:t>
      </w:r>
      <w:proofErr w:type="spellEnd"/>
      <w:r>
        <w:t>, O. Boric-</w:t>
      </w:r>
      <w:proofErr w:type="spellStart"/>
      <w:r>
        <w:t>Lubecke</w:t>
      </w:r>
      <w:proofErr w:type="spellEnd"/>
      <w:r>
        <w:t xml:space="preserve"> and J. Lin, "A review on recent advances in doppler radar sensors for noncontact healthcare monitoring," </w:t>
      </w:r>
      <w:bookmarkStart w:id="73" w:name="_Hlk40709304"/>
      <w:r w:rsidRPr="00D014E2">
        <w:rPr>
          <w:i/>
          <w:iCs/>
        </w:rPr>
        <w:t xml:space="preserve">IEEE Trans. </w:t>
      </w:r>
      <w:proofErr w:type="spellStart"/>
      <w:r w:rsidRPr="00D014E2">
        <w:rPr>
          <w:i/>
          <w:iCs/>
        </w:rPr>
        <w:t>Microw</w:t>
      </w:r>
      <w:proofErr w:type="spellEnd"/>
      <w:r w:rsidRPr="00D014E2">
        <w:rPr>
          <w:i/>
          <w:iCs/>
        </w:rPr>
        <w:t>. Theory Tech.</w:t>
      </w:r>
      <w:bookmarkEnd w:id="73"/>
      <w:r>
        <w:t xml:space="preserve">, vol. 61, no. 5, pp. 2046-2060, Apr. 2013, </w:t>
      </w:r>
      <w:proofErr w:type="spellStart"/>
      <w:r>
        <w:t>doi</w:t>
      </w:r>
      <w:proofErr w:type="spellEnd"/>
      <w:r>
        <w:t xml:space="preserve">: 10.1109/tmtt.2013.2256924. </w:t>
      </w:r>
      <w:bookmarkEnd w:id="72"/>
    </w:p>
    <w:p w14:paraId="5C637569" w14:textId="10DE7BC0" w:rsidR="00F41CB4" w:rsidRDefault="00F41CB4" w:rsidP="000625AA">
      <w:pPr>
        <w:pStyle w:val="References"/>
        <w:numPr>
          <w:ilvl w:val="0"/>
          <w:numId w:val="11"/>
        </w:numPr>
        <w:tabs>
          <w:tab w:val="left" w:pos="1170"/>
        </w:tabs>
        <w:spacing w:after="0" w:line="256" w:lineRule="auto"/>
        <w:ind w:left="432" w:hanging="432"/>
      </w:pPr>
      <w:bookmarkStart w:id="74" w:name="_Ref39599238"/>
      <w:r>
        <w:t>K. S. Park, S. H. Hwang, H. N. Yoon and W. K. Lee, "</w:t>
      </w:r>
      <w:proofErr w:type="spellStart"/>
      <w:r>
        <w:t>Ballistocardiography</w:t>
      </w:r>
      <w:proofErr w:type="spellEnd"/>
      <w:r>
        <w:t xml:space="preserve"> for nonintrusive sleep structure estimation," in </w:t>
      </w:r>
      <w:r w:rsidRPr="006F1720">
        <w:rPr>
          <w:i/>
          <w:iCs/>
        </w:rPr>
        <w:t>Conf. Proc. 36th IEEE Eng. Med. Biol. Soc.</w:t>
      </w:r>
      <w:r>
        <w:t xml:space="preserve">, Aug. 2014, pp. 5184-5187. </w:t>
      </w:r>
      <w:bookmarkEnd w:id="74"/>
    </w:p>
    <w:p w14:paraId="6E9C1F4C" w14:textId="5E6E3021" w:rsidR="00F41CB4" w:rsidRPr="005934E2" w:rsidRDefault="00F41CB4" w:rsidP="000625AA">
      <w:pPr>
        <w:pStyle w:val="CommentText"/>
        <w:numPr>
          <w:ilvl w:val="0"/>
          <w:numId w:val="11"/>
        </w:numPr>
        <w:spacing w:after="0"/>
        <w:ind w:left="432" w:hanging="432"/>
        <w:rPr>
          <w:sz w:val="16"/>
          <w:szCs w:val="16"/>
        </w:rPr>
      </w:pPr>
      <w:r w:rsidRPr="005934E2">
        <w:rPr>
          <w:sz w:val="16"/>
          <w:szCs w:val="16"/>
        </w:rPr>
        <w:t xml:space="preserve">C. Song and P. Wang, “A radio frequency device for measurement of minute dielectric property changes in microfluidic channels”, </w:t>
      </w:r>
      <w:r w:rsidRPr="005934E2">
        <w:rPr>
          <w:i/>
          <w:sz w:val="16"/>
          <w:szCs w:val="16"/>
        </w:rPr>
        <w:t xml:space="preserve">Appl. </w:t>
      </w:r>
      <w:proofErr w:type="spellStart"/>
      <w:r w:rsidRPr="005934E2">
        <w:rPr>
          <w:i/>
          <w:sz w:val="16"/>
          <w:szCs w:val="16"/>
        </w:rPr>
        <w:t>Physc</w:t>
      </w:r>
      <w:proofErr w:type="spellEnd"/>
      <w:r w:rsidRPr="005934E2">
        <w:rPr>
          <w:i/>
          <w:sz w:val="16"/>
          <w:szCs w:val="16"/>
        </w:rPr>
        <w:t>. Lett.</w:t>
      </w:r>
      <w:r w:rsidRPr="005934E2">
        <w:rPr>
          <w:sz w:val="16"/>
          <w:szCs w:val="16"/>
        </w:rPr>
        <w:t xml:space="preserve">, vol. 94, </w:t>
      </w:r>
      <w:r w:rsidRPr="00F92B8D">
        <w:rPr>
          <w:sz w:val="16"/>
          <w:szCs w:val="16"/>
        </w:rPr>
        <w:t>no. 2</w:t>
      </w:r>
      <w:r>
        <w:rPr>
          <w:sz w:val="16"/>
          <w:szCs w:val="16"/>
        </w:rPr>
        <w:t xml:space="preserve">, Jan. </w:t>
      </w:r>
      <w:r w:rsidRPr="005934E2">
        <w:rPr>
          <w:sz w:val="16"/>
          <w:szCs w:val="16"/>
        </w:rPr>
        <w:t>2009</w:t>
      </w:r>
      <w:r w:rsidR="00436A6E">
        <w:rPr>
          <w:sz w:val="16"/>
          <w:szCs w:val="16"/>
        </w:rPr>
        <w:t>,</w:t>
      </w:r>
      <w:r w:rsidR="00436A6E" w:rsidRPr="00436A6E">
        <w:rPr>
          <w:sz w:val="16"/>
          <w:szCs w:val="16"/>
        </w:rPr>
        <w:t xml:space="preserve"> </w:t>
      </w:r>
      <w:r w:rsidR="00436A6E" w:rsidRPr="005D69C3">
        <w:rPr>
          <w:sz w:val="16"/>
          <w:szCs w:val="16"/>
        </w:rPr>
        <w:t>Art. no.</w:t>
      </w:r>
      <w:r w:rsidR="00436A6E" w:rsidRPr="00436A6E">
        <w:rPr>
          <w:sz w:val="16"/>
          <w:szCs w:val="16"/>
        </w:rPr>
        <w:t xml:space="preserve"> </w:t>
      </w:r>
      <w:r w:rsidR="00436A6E" w:rsidRPr="005934E2">
        <w:rPr>
          <w:sz w:val="16"/>
          <w:szCs w:val="16"/>
        </w:rPr>
        <w:t>023901</w:t>
      </w:r>
      <w:r w:rsidRPr="005934E2">
        <w:rPr>
          <w:sz w:val="16"/>
          <w:szCs w:val="16"/>
        </w:rPr>
        <w:t>.</w:t>
      </w:r>
    </w:p>
    <w:p w14:paraId="7669A4DC" w14:textId="77777777" w:rsidR="00F41CB4" w:rsidRDefault="00F41CB4" w:rsidP="000625AA">
      <w:pPr>
        <w:pStyle w:val="References"/>
        <w:numPr>
          <w:ilvl w:val="0"/>
          <w:numId w:val="11"/>
        </w:numPr>
        <w:tabs>
          <w:tab w:val="left" w:pos="1170"/>
        </w:tabs>
        <w:spacing w:after="0" w:line="256" w:lineRule="auto"/>
        <w:ind w:left="432" w:hanging="432"/>
      </w:pPr>
      <w:bookmarkStart w:id="75" w:name="_Ref39609493"/>
      <w:r>
        <w:t xml:space="preserve">J. </w:t>
      </w:r>
      <w:proofErr w:type="spellStart"/>
      <w:r>
        <w:t>Naqui</w:t>
      </w:r>
      <w:proofErr w:type="spellEnd"/>
      <w:r>
        <w:t xml:space="preserve"> and F. Martin, "Transmission lines loaded with bisymmetric resonators and their application to angular displacement and velocity sensors," </w:t>
      </w:r>
      <w:r w:rsidRPr="00D014E2">
        <w:rPr>
          <w:i/>
          <w:iCs/>
        </w:rPr>
        <w:t xml:space="preserve">IEEE Trans. </w:t>
      </w:r>
      <w:proofErr w:type="spellStart"/>
      <w:r w:rsidRPr="00D014E2">
        <w:rPr>
          <w:i/>
          <w:iCs/>
        </w:rPr>
        <w:t>Microw</w:t>
      </w:r>
      <w:proofErr w:type="spellEnd"/>
      <w:r w:rsidRPr="00D014E2">
        <w:rPr>
          <w:i/>
          <w:iCs/>
        </w:rPr>
        <w:t>. Theory Tech.</w:t>
      </w:r>
      <w:r>
        <w:t xml:space="preserve">, vol. 61, no. 12, pp. 4700-4713, Oct. 2013, </w:t>
      </w:r>
      <w:proofErr w:type="spellStart"/>
      <w:r>
        <w:t>doi</w:t>
      </w:r>
      <w:proofErr w:type="spellEnd"/>
      <w:r>
        <w:t xml:space="preserve">: 10.1109/tmtt.2013.2285356. </w:t>
      </w:r>
      <w:bookmarkEnd w:id="75"/>
    </w:p>
    <w:p w14:paraId="20FC34FA" w14:textId="6ABA4B3C" w:rsidR="00F41CB4" w:rsidRDefault="00F41CB4" w:rsidP="000625AA">
      <w:pPr>
        <w:pStyle w:val="References"/>
        <w:numPr>
          <w:ilvl w:val="0"/>
          <w:numId w:val="11"/>
        </w:numPr>
        <w:tabs>
          <w:tab w:val="left" w:pos="1170"/>
        </w:tabs>
        <w:spacing w:after="0" w:line="256" w:lineRule="auto"/>
        <w:ind w:left="432" w:hanging="432"/>
      </w:pPr>
      <w:bookmarkStart w:id="76" w:name="_Ref39609519"/>
      <w:r w:rsidRPr="003813AD">
        <w:t>A. Ebrahimi, J. Scott</w:t>
      </w:r>
      <w:r w:rsidR="00AD5252">
        <w:t xml:space="preserve"> and</w:t>
      </w:r>
      <w:r w:rsidRPr="003813AD">
        <w:t xml:space="preserve"> K. </w:t>
      </w:r>
      <w:proofErr w:type="spellStart"/>
      <w:r w:rsidRPr="003813AD">
        <w:t>Ghorbani</w:t>
      </w:r>
      <w:proofErr w:type="spellEnd"/>
      <w:r w:rsidRPr="003813AD">
        <w:t xml:space="preserve">, “Differential sensors using microstrip lines loaded with two split-ring resonators”, </w:t>
      </w:r>
      <w:r w:rsidRPr="003813AD">
        <w:rPr>
          <w:i/>
          <w:iCs/>
        </w:rPr>
        <w:t>IEEE Sens. J.</w:t>
      </w:r>
      <w:r w:rsidRPr="003813AD">
        <w:t>, vol. 18, no. 14, pp. 5786</w:t>
      </w:r>
      <w:r>
        <w:t>-</w:t>
      </w:r>
      <w:r w:rsidRPr="003813AD">
        <w:t>5793, May 2018</w:t>
      </w:r>
      <w:r>
        <w:t xml:space="preserve">, </w:t>
      </w:r>
      <w:proofErr w:type="spellStart"/>
      <w:r>
        <w:t>doi</w:t>
      </w:r>
      <w:proofErr w:type="spellEnd"/>
      <w:r>
        <w:t xml:space="preserve">: 10.1109/jsen.2018.2840691. </w:t>
      </w:r>
      <w:bookmarkEnd w:id="76"/>
    </w:p>
    <w:p w14:paraId="07E52720" w14:textId="2BD045A3" w:rsidR="008B4A1E" w:rsidRDefault="008B4A1E" w:rsidP="00EF0192">
      <w:pPr>
        <w:pStyle w:val="References"/>
        <w:numPr>
          <w:ilvl w:val="0"/>
          <w:numId w:val="11"/>
        </w:numPr>
        <w:tabs>
          <w:tab w:val="left" w:pos="1170"/>
        </w:tabs>
        <w:spacing w:after="0" w:line="256" w:lineRule="auto"/>
        <w:ind w:left="432" w:hanging="432"/>
      </w:pPr>
      <w:bookmarkStart w:id="77" w:name="_Ref39609509"/>
      <w:r w:rsidRPr="006F1720">
        <w:t xml:space="preserve">S. </w:t>
      </w:r>
      <w:proofErr w:type="spellStart"/>
      <w:r w:rsidRPr="006F1720">
        <w:t>Harnsoongnoen</w:t>
      </w:r>
      <w:proofErr w:type="spellEnd"/>
      <w:r w:rsidRPr="006F1720">
        <w:t xml:space="preserve"> and A. </w:t>
      </w:r>
      <w:proofErr w:type="spellStart"/>
      <w:r w:rsidRPr="006F1720">
        <w:t>Wanthong</w:t>
      </w:r>
      <w:proofErr w:type="spellEnd"/>
      <w:r w:rsidRPr="006F1720">
        <w:t xml:space="preserve">, “Coplanar waveguide transmission line loaded with electric-LC resonator for determination of glucose concentration sensing”, </w:t>
      </w:r>
      <w:r w:rsidRPr="003813AD">
        <w:rPr>
          <w:i/>
          <w:iCs/>
        </w:rPr>
        <w:t>IEEE Sens. J.</w:t>
      </w:r>
      <w:r w:rsidRPr="006F1720">
        <w:t>, vol. 17, no. 6, pp. 1635</w:t>
      </w:r>
      <w:r w:rsidRPr="003813AD">
        <w:t>-</w:t>
      </w:r>
      <w:r w:rsidRPr="006F1720">
        <w:t>1640, Jan. 2017</w:t>
      </w:r>
      <w:r>
        <w:t xml:space="preserve">, </w:t>
      </w:r>
      <w:proofErr w:type="spellStart"/>
      <w:r>
        <w:t>doi</w:t>
      </w:r>
      <w:proofErr w:type="spellEnd"/>
      <w:r>
        <w:t xml:space="preserve">: 10.1109/jsen.2017.2652121. </w:t>
      </w:r>
      <w:bookmarkEnd w:id="77"/>
    </w:p>
    <w:p w14:paraId="55F00902" w14:textId="2220FEF9" w:rsidR="00F41CB4" w:rsidRDefault="00F41CB4" w:rsidP="000625AA">
      <w:pPr>
        <w:pStyle w:val="References"/>
        <w:numPr>
          <w:ilvl w:val="0"/>
          <w:numId w:val="11"/>
        </w:numPr>
        <w:tabs>
          <w:tab w:val="left" w:pos="1170"/>
        </w:tabs>
        <w:spacing w:after="0" w:line="256" w:lineRule="auto"/>
        <w:ind w:left="432" w:hanging="432"/>
      </w:pPr>
      <w:bookmarkStart w:id="78" w:name="_Ref39599307"/>
      <w:r>
        <w:t xml:space="preserve">X. Hui and E. C. Kan, "Monitoring vital signs over multiplexed radio by near-field coherent sensing," </w:t>
      </w:r>
      <w:r w:rsidRPr="003813AD">
        <w:rPr>
          <w:i/>
          <w:iCs/>
        </w:rPr>
        <w:t>Nat. Electron.</w:t>
      </w:r>
      <w:r>
        <w:t xml:space="preserve">, vol. 1, no. 1, pp. 74-78, Jan. 2018, </w:t>
      </w:r>
      <w:proofErr w:type="spellStart"/>
      <w:r>
        <w:t>doi</w:t>
      </w:r>
      <w:proofErr w:type="spellEnd"/>
      <w:r>
        <w:t xml:space="preserve">: 10.1038/s41928-017-0001-0. </w:t>
      </w:r>
      <w:bookmarkEnd w:id="78"/>
    </w:p>
    <w:p w14:paraId="66E2492E" w14:textId="416D9109" w:rsidR="00966EE4" w:rsidRDefault="00966EE4" w:rsidP="000625AA">
      <w:pPr>
        <w:pStyle w:val="References"/>
        <w:numPr>
          <w:ilvl w:val="0"/>
          <w:numId w:val="11"/>
        </w:numPr>
        <w:tabs>
          <w:tab w:val="left" w:pos="1170"/>
        </w:tabs>
        <w:spacing w:after="0" w:line="256" w:lineRule="auto"/>
        <w:ind w:left="432" w:hanging="432"/>
      </w:pPr>
      <w:bookmarkStart w:id="79" w:name="_Hlk42711666"/>
      <w:r w:rsidRPr="00966EE4">
        <w:t>CST Microwave Studio, Computer Simulation Technology, (2020) [Online]. Available: http://www.cst.com</w:t>
      </w:r>
    </w:p>
    <w:p w14:paraId="4CFBAFC5" w14:textId="77777777" w:rsidR="00014AEB" w:rsidRDefault="00F41CB4" w:rsidP="000625AA">
      <w:pPr>
        <w:pStyle w:val="References"/>
        <w:numPr>
          <w:ilvl w:val="0"/>
          <w:numId w:val="11"/>
        </w:numPr>
        <w:tabs>
          <w:tab w:val="left" w:pos="1170"/>
        </w:tabs>
        <w:spacing w:after="0" w:line="256" w:lineRule="auto"/>
        <w:ind w:left="432" w:hanging="432"/>
      </w:pPr>
      <w:bookmarkStart w:id="80" w:name="_Ref39599336"/>
      <w:bookmarkEnd w:id="79"/>
      <w:r>
        <w:t xml:space="preserve">P. Sharma and E. C. Kan, "Sleep scoring with a UHF RFID tag by near field coherent sensing," in </w:t>
      </w:r>
      <w:r w:rsidRPr="000625AA">
        <w:rPr>
          <w:i/>
        </w:rPr>
        <w:t>2018 IEEE/MTT-S International Microwave Symposium</w:t>
      </w:r>
      <w:r w:rsidR="007D1D68">
        <w:rPr>
          <w:i/>
        </w:rPr>
        <w:t xml:space="preserve"> (</w:t>
      </w:r>
      <w:r w:rsidRPr="000625AA">
        <w:rPr>
          <w:i/>
        </w:rPr>
        <w:t>IMS</w:t>
      </w:r>
      <w:r w:rsidR="007D1D68">
        <w:rPr>
          <w:i/>
        </w:rPr>
        <w:t>)</w:t>
      </w:r>
      <w:r>
        <w:t xml:space="preserve">, </w:t>
      </w:r>
      <w:r w:rsidR="000D1783">
        <w:t xml:space="preserve">Philadelphia, PA, June 10 – 15, </w:t>
      </w:r>
      <w:r>
        <w:t>2018</w:t>
      </w:r>
      <w:r w:rsidR="000D1783">
        <w:t xml:space="preserve">, </w:t>
      </w:r>
      <w:r>
        <w:t>pp. 1419-1422.</w:t>
      </w:r>
    </w:p>
    <w:p w14:paraId="74967F92" w14:textId="7571E149" w:rsidR="00F41CB4" w:rsidRDefault="00014AEB" w:rsidP="00014AEB">
      <w:pPr>
        <w:pStyle w:val="References"/>
        <w:numPr>
          <w:ilvl w:val="0"/>
          <w:numId w:val="11"/>
        </w:numPr>
        <w:tabs>
          <w:tab w:val="left" w:pos="1170"/>
        </w:tabs>
        <w:spacing w:after="0" w:line="256" w:lineRule="auto"/>
        <w:ind w:left="432" w:hanging="432"/>
      </w:pPr>
      <w:bookmarkStart w:id="81" w:name="_Ref39599342"/>
      <w:r>
        <w:t xml:space="preserve">P. Sharma, X. Hui and E. C. Kan, "A wearable RF sensor for monitoring respiratory patterns," in </w:t>
      </w:r>
      <w:r w:rsidRPr="00EF0192">
        <w:rPr>
          <w:i/>
        </w:rPr>
        <w:t>41</w:t>
      </w:r>
      <w:r w:rsidRPr="00EF0192">
        <w:rPr>
          <w:i/>
          <w:vertAlign w:val="superscript"/>
        </w:rPr>
        <w:t>st</w:t>
      </w:r>
      <w:r w:rsidRPr="00EF0192">
        <w:rPr>
          <w:i/>
        </w:rPr>
        <w:t xml:space="preserve"> Annual International Conference of the IEEE Engineering in Medicine and Biology Society (EMBC)</w:t>
      </w:r>
      <w:r>
        <w:t xml:space="preserve">, Berlin, Germany, July 23 – 27, 2019: IEEE, pp. 1217-1223. </w:t>
      </w:r>
      <w:bookmarkEnd w:id="81"/>
      <w:r w:rsidR="00F41CB4">
        <w:t xml:space="preserve"> </w:t>
      </w:r>
      <w:bookmarkEnd w:id="80"/>
    </w:p>
    <w:p w14:paraId="750EAA0D" w14:textId="197910BE" w:rsidR="008B4A1E" w:rsidRDefault="008B4A1E" w:rsidP="00EF0192">
      <w:pPr>
        <w:pStyle w:val="References"/>
        <w:numPr>
          <w:ilvl w:val="0"/>
          <w:numId w:val="11"/>
        </w:numPr>
        <w:tabs>
          <w:tab w:val="left" w:pos="1170"/>
        </w:tabs>
        <w:spacing w:after="0" w:line="256" w:lineRule="auto"/>
        <w:ind w:left="432" w:hanging="432"/>
      </w:pPr>
      <w:bookmarkStart w:id="82" w:name="_Ref40117463"/>
      <w:r>
        <w:t xml:space="preserve">R. M. Fano, "Theoretical limitations on the broadband matching of arbitrary impedance, " </w:t>
      </w:r>
      <w:r w:rsidRPr="003813AD">
        <w:rPr>
          <w:i/>
          <w:iCs/>
        </w:rPr>
        <w:t>J. Franklin Institution</w:t>
      </w:r>
      <w:r>
        <w:t xml:space="preserve">, </w:t>
      </w:r>
      <w:bookmarkStart w:id="83" w:name="_Hlk46822840"/>
      <w:r>
        <w:t xml:space="preserve">vol. 249, </w:t>
      </w:r>
      <w:r w:rsidRPr="003813AD">
        <w:t>no. 1</w:t>
      </w:r>
      <w:bookmarkEnd w:id="83"/>
      <w:r>
        <w:t xml:space="preserve">, pp. 57–83, Jan. 1950. </w:t>
      </w:r>
      <w:bookmarkEnd w:id="82"/>
    </w:p>
    <w:p w14:paraId="06F87F9B" w14:textId="6F7BDCBF" w:rsidR="00F41CB4" w:rsidRDefault="00E649CE" w:rsidP="000625AA">
      <w:pPr>
        <w:pStyle w:val="References"/>
        <w:numPr>
          <w:ilvl w:val="0"/>
          <w:numId w:val="11"/>
        </w:numPr>
        <w:tabs>
          <w:tab w:val="left" w:pos="1170"/>
        </w:tabs>
        <w:spacing w:after="0" w:line="256" w:lineRule="auto"/>
        <w:ind w:left="432" w:hanging="432"/>
      </w:pPr>
      <w:r w:rsidRPr="00E649CE">
        <w:t>W. Lu, M.M. Nystrom, P.J. Parikh, D.R.</w:t>
      </w:r>
      <w:r>
        <w:t xml:space="preserve"> </w:t>
      </w:r>
      <w:proofErr w:type="spellStart"/>
      <w:r w:rsidRPr="00E649CE">
        <w:t>Fooshee</w:t>
      </w:r>
      <w:proofErr w:type="spellEnd"/>
      <w:r w:rsidRPr="00E649CE">
        <w:t xml:space="preserve">, J.P. </w:t>
      </w:r>
      <w:proofErr w:type="spellStart"/>
      <w:r w:rsidRPr="00E649CE">
        <w:t>Hubenschmidt</w:t>
      </w:r>
      <w:proofErr w:type="spellEnd"/>
      <w:r w:rsidRPr="00E649CE">
        <w:t>, J.D. Bradley and D.A.</w:t>
      </w:r>
      <w:r w:rsidRPr="00E649CE" w:rsidDel="00E649CE">
        <w:t xml:space="preserve"> </w:t>
      </w:r>
      <w:r w:rsidRPr="00E649CE">
        <w:t>Low</w:t>
      </w:r>
      <w:r w:rsidR="00F41CB4">
        <w:t xml:space="preserve">, "A semi-automatic method for peak and valley detection in free-breathing respiratory waveforms," </w:t>
      </w:r>
      <w:r w:rsidR="00F41CB4" w:rsidRPr="005934E2">
        <w:rPr>
          <w:i/>
          <w:iCs/>
        </w:rPr>
        <w:t>Med</w:t>
      </w:r>
      <w:r w:rsidR="00F41CB4">
        <w:rPr>
          <w:i/>
          <w:iCs/>
        </w:rPr>
        <w:t>.</w:t>
      </w:r>
      <w:r w:rsidR="00F41CB4" w:rsidRPr="005934E2">
        <w:rPr>
          <w:i/>
          <w:iCs/>
        </w:rPr>
        <w:t xml:space="preserve"> Phys</w:t>
      </w:r>
      <w:r w:rsidR="00F41CB4">
        <w:rPr>
          <w:i/>
          <w:iCs/>
        </w:rPr>
        <w:t>.</w:t>
      </w:r>
      <w:r w:rsidR="00F41CB4">
        <w:t xml:space="preserve">, vol. 33, no. 10, pp. 3634-3636, Oct. 2006, </w:t>
      </w:r>
      <w:proofErr w:type="spellStart"/>
      <w:r w:rsidR="00F41CB4">
        <w:t>doi</w:t>
      </w:r>
      <w:proofErr w:type="spellEnd"/>
      <w:r w:rsidR="00F41CB4">
        <w:t>: 10.1118/1.2348764.</w:t>
      </w:r>
    </w:p>
    <w:p w14:paraId="7DD0728F" w14:textId="2903DEF2" w:rsidR="00CE2F3C" w:rsidRDefault="00CE2F3C" w:rsidP="000625AA">
      <w:pPr>
        <w:pStyle w:val="References"/>
        <w:numPr>
          <w:ilvl w:val="0"/>
          <w:numId w:val="11"/>
        </w:numPr>
        <w:tabs>
          <w:tab w:val="left" w:pos="1170"/>
        </w:tabs>
        <w:spacing w:after="0" w:line="256" w:lineRule="auto"/>
        <w:ind w:left="432" w:hanging="432"/>
      </w:pPr>
      <w:r w:rsidRPr="00CE2F3C">
        <w:t xml:space="preserve">P. Sharma, X. Hui, J. Zhou, T. B. Conroy and E. C. Kan, “Robust cardiopulmonary monitoring using wearable radio-frequency sensors”, </w:t>
      </w:r>
      <w:r w:rsidR="005A7A9B">
        <w:rPr>
          <w:i/>
          <w:iCs/>
        </w:rPr>
        <w:t>NPJ</w:t>
      </w:r>
      <w:r w:rsidR="005A7A9B" w:rsidRPr="00805FEF">
        <w:rPr>
          <w:i/>
          <w:iCs/>
        </w:rPr>
        <w:t xml:space="preserve"> </w:t>
      </w:r>
      <w:r w:rsidR="00C724C2" w:rsidRPr="00805FEF">
        <w:rPr>
          <w:i/>
          <w:iCs/>
        </w:rPr>
        <w:t>Digit. Med.</w:t>
      </w:r>
      <w:r w:rsidRPr="00CE2F3C">
        <w:t xml:space="preserve">, </w:t>
      </w:r>
      <w:r w:rsidR="00666734" w:rsidRPr="005934E2">
        <w:t xml:space="preserve">vol. </w:t>
      </w:r>
      <w:r w:rsidR="00666734">
        <w:t xml:space="preserve">3, </w:t>
      </w:r>
      <w:proofErr w:type="spellStart"/>
      <w:r w:rsidRPr="00CE2F3C">
        <w:t>doi</w:t>
      </w:r>
      <w:proofErr w:type="spellEnd"/>
      <w:r w:rsidRPr="00CE2F3C">
        <w:t>: 10.1038/s41746-020-0307-6, July 2020.</w:t>
      </w:r>
    </w:p>
    <w:p w14:paraId="148CC448" w14:textId="7752B3E0" w:rsidR="00927837" w:rsidRDefault="00927837" w:rsidP="00927837">
      <w:pPr>
        <w:pStyle w:val="References"/>
        <w:numPr>
          <w:ilvl w:val="0"/>
          <w:numId w:val="0"/>
        </w:numPr>
        <w:tabs>
          <w:tab w:val="clear" w:pos="1170"/>
        </w:tabs>
        <w:spacing w:after="0" w:line="256" w:lineRule="auto"/>
        <w:ind w:left="432"/>
      </w:pPr>
    </w:p>
    <w:p w14:paraId="3ACBA1A5" w14:textId="050C1D58" w:rsidR="00927837" w:rsidRDefault="00927837" w:rsidP="00927837">
      <w:pPr>
        <w:pStyle w:val="References"/>
        <w:numPr>
          <w:ilvl w:val="0"/>
          <w:numId w:val="0"/>
        </w:numPr>
        <w:tabs>
          <w:tab w:val="clear" w:pos="1170"/>
        </w:tabs>
        <w:spacing w:after="0" w:line="256" w:lineRule="auto"/>
        <w:ind w:left="432"/>
      </w:pPr>
      <w:r w:rsidRPr="00927837">
        <w:rPr>
          <w:rFonts w:ascii="Helvetica" w:hAnsi="Helvetica"/>
          <w:b/>
          <w:bCs/>
          <w:noProof/>
          <w:color w:val="004393"/>
          <w:lang w:eastAsia="zh-TW"/>
        </w:rPr>
        <w:drawing>
          <wp:anchor distT="0" distB="0" distL="114300" distR="114300" simplePos="0" relativeHeight="251666432" behindDoc="0" locked="0" layoutInCell="1" allowOverlap="1" wp14:anchorId="0486ECC2" wp14:editId="13BEA84B">
            <wp:simplePos x="0" y="0"/>
            <wp:positionH relativeFrom="column">
              <wp:align>left</wp:align>
            </wp:positionH>
            <wp:positionV relativeFrom="paragraph">
              <wp:posOffset>125730</wp:posOffset>
            </wp:positionV>
            <wp:extent cx="906145" cy="1178560"/>
            <wp:effectExtent l="0" t="0" r="825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grayscl/>
                    </a:blip>
                    <a:srcRect l="40344" t="29616" r="45471" b="42535"/>
                    <a:stretch/>
                  </pic:blipFill>
                  <pic:spPr bwMode="auto">
                    <a:xfrm>
                      <a:off x="0" y="0"/>
                      <a:ext cx="906145" cy="117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359489" w14:textId="092C16AE" w:rsidR="00927837" w:rsidRDefault="00927837" w:rsidP="00927837">
      <w:pPr>
        <w:pStyle w:val="FigureCaption"/>
        <w:rPr>
          <w:rFonts w:ascii="Helvetica" w:hAnsi="Helvetica"/>
        </w:rPr>
      </w:pPr>
      <w:r w:rsidRPr="00927837">
        <w:rPr>
          <w:rFonts w:ascii="Helvetica" w:hAnsi="Helvetica"/>
          <w:b/>
          <w:bCs/>
          <w:noProof/>
          <w:color w:val="004393"/>
        </w:rPr>
        <w:t>Zijing Zhang</w:t>
      </w:r>
      <w:r w:rsidRPr="00FA797E">
        <w:rPr>
          <w:rFonts w:ascii="Helvetica" w:hAnsi="Helvetica"/>
        </w:rPr>
        <w:t xml:space="preserve"> </w:t>
      </w:r>
      <w:r>
        <w:rPr>
          <w:rFonts w:ascii="Helvetica" w:hAnsi="Helvetica"/>
        </w:rPr>
        <w:t xml:space="preserve">received a </w:t>
      </w:r>
      <w:r w:rsidRPr="00927837">
        <w:rPr>
          <w:rFonts w:ascii="Helvetica" w:hAnsi="Helvetica"/>
        </w:rPr>
        <w:t>B.</w:t>
      </w:r>
      <w:r>
        <w:rPr>
          <w:rFonts w:ascii="Helvetica" w:hAnsi="Helvetica"/>
        </w:rPr>
        <w:t>Eng</w:t>
      </w:r>
      <w:r w:rsidRPr="00927837">
        <w:rPr>
          <w:rFonts w:ascii="Helvetica" w:hAnsi="Helvetica"/>
        </w:rPr>
        <w:t xml:space="preserve">. degree in </w:t>
      </w:r>
      <w:r>
        <w:rPr>
          <w:rFonts w:ascii="Helvetica" w:hAnsi="Helvetica"/>
        </w:rPr>
        <w:t>optoelectronic engineering</w:t>
      </w:r>
      <w:r w:rsidRPr="00927837">
        <w:rPr>
          <w:rFonts w:ascii="Helvetica" w:hAnsi="Helvetica"/>
        </w:rPr>
        <w:t xml:space="preserve"> </w:t>
      </w:r>
      <w:r>
        <w:rPr>
          <w:rFonts w:ascii="Helvetica" w:hAnsi="Helvetica"/>
        </w:rPr>
        <w:t>from Huazhong</w:t>
      </w:r>
      <w:r w:rsidRPr="00927837">
        <w:rPr>
          <w:rFonts w:ascii="Helvetica" w:hAnsi="Helvetica"/>
        </w:rPr>
        <w:t xml:space="preserve">, </w:t>
      </w:r>
      <w:r>
        <w:rPr>
          <w:rFonts w:ascii="Helvetica" w:hAnsi="Helvetica"/>
        </w:rPr>
        <w:t>University of Science and Technology (HUST)</w:t>
      </w:r>
      <w:r w:rsidRPr="00927837">
        <w:rPr>
          <w:rFonts w:ascii="Helvetica" w:hAnsi="Helvetica"/>
        </w:rPr>
        <w:t xml:space="preserve">, </w:t>
      </w:r>
      <w:r w:rsidR="005D5F56">
        <w:rPr>
          <w:rFonts w:ascii="Helvetica" w:hAnsi="Helvetica"/>
        </w:rPr>
        <w:t xml:space="preserve">Wuhan, </w:t>
      </w:r>
      <w:r>
        <w:rPr>
          <w:rFonts w:ascii="Helvetica" w:hAnsi="Helvetica"/>
        </w:rPr>
        <w:t>China</w:t>
      </w:r>
      <w:r w:rsidRPr="00927837">
        <w:rPr>
          <w:rFonts w:ascii="Helvetica" w:hAnsi="Helvetica"/>
        </w:rPr>
        <w:t>, in 201</w:t>
      </w:r>
      <w:r>
        <w:rPr>
          <w:rFonts w:ascii="Helvetica" w:hAnsi="Helvetica"/>
        </w:rPr>
        <w:t>9</w:t>
      </w:r>
      <w:r w:rsidRPr="00927837">
        <w:rPr>
          <w:rFonts w:ascii="Helvetica" w:hAnsi="Helvetica"/>
        </w:rPr>
        <w:t xml:space="preserve">. She is currently pursuing </w:t>
      </w:r>
      <w:r w:rsidR="003D23AB">
        <w:rPr>
          <w:rFonts w:ascii="Helvetica" w:hAnsi="Helvetica"/>
        </w:rPr>
        <w:t>the</w:t>
      </w:r>
      <w:r w:rsidR="003D23AB" w:rsidRPr="00927837">
        <w:rPr>
          <w:rFonts w:ascii="Helvetica" w:hAnsi="Helvetica"/>
        </w:rPr>
        <w:t xml:space="preserve"> </w:t>
      </w:r>
      <w:r w:rsidRPr="00927837">
        <w:rPr>
          <w:rFonts w:ascii="Helvetica" w:hAnsi="Helvetica"/>
        </w:rPr>
        <w:t>Ph.D. degree in Electrical Engineering at Cornell University, Ithaca, NY, USA.</w:t>
      </w:r>
    </w:p>
    <w:p w14:paraId="2DF78BB1" w14:textId="0CB6C4EB" w:rsidR="00927837" w:rsidRDefault="00927837" w:rsidP="00927837">
      <w:pPr>
        <w:pStyle w:val="FigureCaption"/>
        <w:rPr>
          <w:rFonts w:ascii="Helvetica" w:hAnsi="Helvetica"/>
        </w:rPr>
      </w:pPr>
    </w:p>
    <w:p w14:paraId="66F11ADC" w14:textId="1CB426FE" w:rsidR="00927837" w:rsidRDefault="00927837" w:rsidP="00927837">
      <w:pPr>
        <w:pStyle w:val="FigureCaption"/>
        <w:rPr>
          <w:rFonts w:ascii="Helvetica" w:hAnsi="Helvetica"/>
        </w:rPr>
      </w:pPr>
    </w:p>
    <w:p w14:paraId="46489379" w14:textId="77777777" w:rsidR="00927837" w:rsidRPr="00FA797E" w:rsidRDefault="00927837" w:rsidP="00927837">
      <w:pPr>
        <w:pStyle w:val="FigureCaption"/>
        <w:rPr>
          <w:rFonts w:ascii="Helvetica" w:hAnsi="Helvetica"/>
        </w:rPr>
      </w:pPr>
    </w:p>
    <w:p w14:paraId="62D4B9FE" w14:textId="7B6EB8B2" w:rsidR="001C35DF" w:rsidRPr="00927837" w:rsidRDefault="001C35DF" w:rsidP="001C35DF">
      <w:pPr>
        <w:adjustRightInd w:val="0"/>
        <w:jc w:val="both"/>
        <w:rPr>
          <w:rFonts w:ascii="Helvetica" w:hAnsi="Helvetica" w:cs="Helvetica"/>
          <w:b/>
          <w:bCs/>
          <w:color w:val="222222"/>
          <w:sz w:val="16"/>
          <w:szCs w:val="16"/>
          <w:shd w:val="clear" w:color="auto" w:fill="FFFFFF"/>
        </w:rPr>
      </w:pPr>
      <w:r w:rsidRPr="00927837">
        <w:rPr>
          <w:rFonts w:ascii="Helvetica" w:hAnsi="Helvetica"/>
          <w:b/>
          <w:bCs/>
          <w:noProof/>
          <w:color w:val="004393"/>
          <w:sz w:val="16"/>
          <w:szCs w:val="16"/>
          <w:lang w:eastAsia="zh-TW"/>
        </w:rPr>
        <w:lastRenderedPageBreak/>
        <w:drawing>
          <wp:anchor distT="0" distB="0" distL="114300" distR="114300" simplePos="0" relativeHeight="251662336" behindDoc="0" locked="0" layoutInCell="1" allowOverlap="1" wp14:anchorId="15F01E71" wp14:editId="144B077C">
            <wp:simplePos x="0" y="0"/>
            <wp:positionH relativeFrom="column">
              <wp:posOffset>5715</wp:posOffset>
            </wp:positionH>
            <wp:positionV relativeFrom="paragraph">
              <wp:posOffset>13970</wp:posOffset>
            </wp:positionV>
            <wp:extent cx="882015" cy="1178560"/>
            <wp:effectExtent l="0" t="0" r="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agya.jpg"/>
                    <pic:cNvPicPr/>
                  </pic:nvPicPr>
                  <pic:blipFill>
                    <a:blip r:embed="rId26">
                      <a:grayscl/>
                      <a:extLst>
                        <a:ext uri="{28A0092B-C50C-407E-A947-70E740481C1C}">
                          <a14:useLocalDpi xmlns:a14="http://schemas.microsoft.com/office/drawing/2010/main" val="0"/>
                        </a:ext>
                      </a:extLst>
                    </a:blip>
                    <a:stretch>
                      <a:fillRect/>
                    </a:stretch>
                  </pic:blipFill>
                  <pic:spPr>
                    <a:xfrm>
                      <a:off x="0" y="0"/>
                      <a:ext cx="882015" cy="1178560"/>
                    </a:xfrm>
                    <a:prstGeom prst="rect">
                      <a:avLst/>
                    </a:prstGeom>
                  </pic:spPr>
                </pic:pic>
              </a:graphicData>
            </a:graphic>
            <wp14:sizeRelH relativeFrom="margin">
              <wp14:pctWidth>0</wp14:pctWidth>
            </wp14:sizeRelH>
            <wp14:sizeRelV relativeFrom="margin">
              <wp14:pctHeight>0</wp14:pctHeight>
            </wp14:sizeRelV>
          </wp:anchor>
        </w:drawing>
      </w:r>
      <w:r w:rsidRPr="00927837">
        <w:rPr>
          <w:rFonts w:ascii="Helvetica" w:hAnsi="Helvetica"/>
          <w:b/>
          <w:bCs/>
          <w:noProof/>
          <w:color w:val="004393"/>
          <w:sz w:val="16"/>
          <w:szCs w:val="16"/>
        </w:rPr>
        <w:t>Pragya Sharma</w:t>
      </w:r>
      <w:r w:rsidRPr="00927837">
        <w:rPr>
          <w:rFonts w:ascii="Helvetica" w:hAnsi="Helvetica" w:cs="Helvetica"/>
          <w:sz w:val="16"/>
          <w:szCs w:val="16"/>
        </w:rPr>
        <w:t xml:space="preserve"> received a B.Tech. degree in electrical engineering from the Indian Institute of Technology (IIT), Kharagpur, India, in 2015. She is currently pursuing </w:t>
      </w:r>
      <w:r w:rsidR="003D23AB">
        <w:rPr>
          <w:rFonts w:ascii="Helvetica" w:hAnsi="Helvetica" w:cs="Helvetica"/>
          <w:sz w:val="16"/>
          <w:szCs w:val="16"/>
        </w:rPr>
        <w:t>the</w:t>
      </w:r>
      <w:r w:rsidR="003D23AB" w:rsidRPr="00927837">
        <w:rPr>
          <w:rFonts w:ascii="Helvetica" w:hAnsi="Helvetica" w:cs="Helvetica"/>
          <w:sz w:val="16"/>
          <w:szCs w:val="16"/>
        </w:rPr>
        <w:t xml:space="preserve"> </w:t>
      </w:r>
      <w:r w:rsidRPr="00927837">
        <w:rPr>
          <w:rFonts w:ascii="Helvetica" w:hAnsi="Helvetica" w:cs="Helvetica"/>
          <w:sz w:val="16"/>
          <w:szCs w:val="16"/>
        </w:rPr>
        <w:t>Ph.D. degree in Electrical Engineering at Cornell University, Ithaca, NY, USA.</w:t>
      </w:r>
    </w:p>
    <w:p w14:paraId="0B96D94B" w14:textId="1490B092" w:rsidR="001C35DF" w:rsidRDefault="001C35DF" w:rsidP="001C35DF">
      <w:pPr>
        <w:pStyle w:val="FigureCaption"/>
        <w:rPr>
          <w:rFonts w:ascii="Helvetica" w:hAnsi="Helvetica" w:cs="Helvetica"/>
          <w:b/>
          <w:bCs/>
        </w:rPr>
      </w:pPr>
    </w:p>
    <w:p w14:paraId="0DD299CC" w14:textId="54326A06" w:rsidR="00314696" w:rsidRDefault="00314696" w:rsidP="001C35DF">
      <w:pPr>
        <w:pStyle w:val="FigureCaption"/>
        <w:rPr>
          <w:rFonts w:ascii="Helvetica" w:hAnsi="Helvetica" w:cs="Helvetica"/>
          <w:b/>
          <w:bCs/>
        </w:rPr>
      </w:pPr>
    </w:p>
    <w:p w14:paraId="2D1A4026" w14:textId="77777777" w:rsidR="00314696" w:rsidRDefault="00314696" w:rsidP="001C35DF">
      <w:pPr>
        <w:pStyle w:val="FigureCaption"/>
        <w:rPr>
          <w:rFonts w:ascii="Helvetica" w:hAnsi="Helvetica" w:cs="Helvetica"/>
          <w:b/>
          <w:bCs/>
        </w:rPr>
      </w:pPr>
    </w:p>
    <w:p w14:paraId="44BCDE97" w14:textId="4A50BCB4" w:rsidR="00927837" w:rsidRDefault="00314696" w:rsidP="001C35DF">
      <w:pPr>
        <w:pStyle w:val="FigureCaption"/>
        <w:rPr>
          <w:rFonts w:ascii="Helvetica" w:hAnsi="Helvetica" w:cs="Helvetica"/>
        </w:rPr>
      </w:pPr>
      <w:r w:rsidRPr="00314696">
        <w:rPr>
          <w:rFonts w:ascii="Helvetica" w:hAnsi="Helvetica"/>
          <w:b/>
          <w:bCs/>
          <w:noProof/>
          <w:color w:val="004393"/>
          <w:lang w:eastAsia="zh-TW"/>
        </w:rPr>
        <w:drawing>
          <wp:anchor distT="0" distB="0" distL="114300" distR="114300" simplePos="0" relativeHeight="251668480" behindDoc="0" locked="0" layoutInCell="1" allowOverlap="1" wp14:anchorId="24A66501" wp14:editId="09CFEE02">
            <wp:simplePos x="0" y="0"/>
            <wp:positionH relativeFrom="column">
              <wp:align>left</wp:align>
            </wp:positionH>
            <wp:positionV relativeFrom="paragraph">
              <wp:posOffset>7261</wp:posOffset>
            </wp:positionV>
            <wp:extent cx="850265" cy="1192530"/>
            <wp:effectExtent l="0" t="0" r="6985"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grayscl/>
                    </a:blip>
                    <a:srcRect l="6458" r="7213" b="19352"/>
                    <a:stretch/>
                  </pic:blipFill>
                  <pic:spPr bwMode="auto">
                    <a:xfrm>
                      <a:off x="0" y="0"/>
                      <a:ext cx="850790" cy="11926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4696">
        <w:rPr>
          <w:rFonts w:ascii="Helvetica" w:hAnsi="Helvetica"/>
          <w:b/>
          <w:bCs/>
          <w:noProof/>
          <w:color w:val="004393"/>
        </w:rPr>
        <w:t>Jianlin Zhou</w:t>
      </w:r>
      <w:r>
        <w:rPr>
          <w:rFonts w:ascii="Helvetica" w:hAnsi="Helvetica" w:cs="Helvetica"/>
          <w:color w:val="000000" w:themeColor="text1"/>
        </w:rPr>
        <w:t xml:space="preserve"> </w:t>
      </w:r>
      <w:r w:rsidRPr="00314696">
        <w:rPr>
          <w:rFonts w:ascii="Helvetica" w:hAnsi="Helvetica" w:cs="Helvetica"/>
        </w:rPr>
        <w:t>received the B.S. degree in electronics and information engineering from Nanjing University of Science and Technology, Nanjing, China in 2013, and the M.S. degree in electrical and computer engineering from Northeastern University, Boston, MA in 2016. He has previously worked as a research support associate on ingestible electronics design for drug delivery and bio-sensing in Robert Langer Lab at Massachusetts Institute of Technology from 2016 to 2018. He is currently pursuing the Ph.D. degree in electrical and computer engineering at Cornell University, Ithaca, NY, USA.</w:t>
      </w:r>
    </w:p>
    <w:p w14:paraId="28A3E972" w14:textId="77777777" w:rsidR="00DC1E6E" w:rsidRPr="00DC1E6E" w:rsidRDefault="00DC1E6E" w:rsidP="001C35DF">
      <w:pPr>
        <w:pStyle w:val="FigureCaption"/>
        <w:rPr>
          <w:rFonts w:ascii="Helvetica" w:hAnsi="Helvetica" w:cs="Helvetica"/>
        </w:rPr>
      </w:pPr>
    </w:p>
    <w:p w14:paraId="5C9D3145" w14:textId="08EA67BF" w:rsidR="001C35DF" w:rsidRDefault="001C35DF" w:rsidP="001C35DF">
      <w:pPr>
        <w:pStyle w:val="FigureCaption"/>
        <w:rPr>
          <w:rFonts w:ascii="Helvetica" w:hAnsi="Helvetica" w:cs="Helvetica"/>
        </w:rPr>
      </w:pPr>
      <w:r w:rsidRPr="00927837">
        <w:rPr>
          <w:rFonts w:ascii="Helvetica" w:hAnsi="Helvetica"/>
          <w:b/>
          <w:bCs/>
          <w:noProof/>
          <w:color w:val="004393"/>
          <w:lang w:eastAsia="zh-TW"/>
        </w:rPr>
        <w:drawing>
          <wp:anchor distT="0" distB="0" distL="114300" distR="114300" simplePos="0" relativeHeight="251659264" behindDoc="0" locked="0" layoutInCell="1" allowOverlap="1" wp14:anchorId="372960E5" wp14:editId="1D6AE967">
            <wp:simplePos x="0" y="0"/>
            <wp:positionH relativeFrom="column">
              <wp:posOffset>20955</wp:posOffset>
            </wp:positionH>
            <wp:positionV relativeFrom="paragraph">
              <wp:posOffset>31750</wp:posOffset>
            </wp:positionV>
            <wp:extent cx="914400" cy="11430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9144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7837">
        <w:rPr>
          <w:rFonts w:ascii="Helvetica" w:hAnsi="Helvetica"/>
          <w:b/>
          <w:bCs/>
          <w:noProof/>
          <w:color w:val="004393"/>
        </w:rPr>
        <w:t xml:space="preserve">Xiaonan Hui </w:t>
      </w:r>
      <w:r w:rsidRPr="00927837">
        <w:rPr>
          <w:rFonts w:ascii="Helvetica" w:hAnsi="Helvetica" w:cs="Helvetica"/>
        </w:rPr>
        <w:t>received the B.S. degree from Northeastern University, China in 2012, and the M.S. degree from Zhejiang University, China in 2015, all in electrical engineering. He is currently pursuing the Ph.D. degree in electrical and computer engineering at Cornell University, Ithaca, NY, USA.</w:t>
      </w:r>
    </w:p>
    <w:p w14:paraId="239AB386" w14:textId="00E5EACF" w:rsidR="00314696" w:rsidRDefault="00314696" w:rsidP="001C35DF">
      <w:pPr>
        <w:pStyle w:val="FigureCaption"/>
        <w:rPr>
          <w:rFonts w:ascii="Helvetica" w:hAnsi="Helvetica" w:cs="Helvetica"/>
        </w:rPr>
      </w:pPr>
    </w:p>
    <w:p w14:paraId="0F6DB37C" w14:textId="77777777" w:rsidR="00314696" w:rsidRPr="00927837" w:rsidRDefault="00314696" w:rsidP="001C35DF">
      <w:pPr>
        <w:pStyle w:val="FigureCaption"/>
        <w:rPr>
          <w:rFonts w:ascii="Helvetica" w:hAnsi="Helvetica" w:cs="Helvetica"/>
        </w:rPr>
      </w:pPr>
    </w:p>
    <w:p w14:paraId="1577FCC9" w14:textId="77777777" w:rsidR="001C35DF" w:rsidRPr="00927837" w:rsidRDefault="001C35DF" w:rsidP="001C35DF">
      <w:pPr>
        <w:adjustRightInd w:val="0"/>
        <w:jc w:val="both"/>
        <w:rPr>
          <w:rFonts w:ascii="Helvetica" w:hAnsi="Helvetica" w:cs="Helvetica"/>
          <w:sz w:val="16"/>
          <w:szCs w:val="16"/>
        </w:rPr>
      </w:pPr>
      <w:r w:rsidRPr="00927837">
        <w:rPr>
          <w:rFonts w:ascii="Helvetica" w:hAnsi="Helvetica"/>
          <w:b/>
          <w:bCs/>
          <w:noProof/>
          <w:color w:val="004393"/>
          <w:sz w:val="16"/>
          <w:szCs w:val="16"/>
          <w:lang w:eastAsia="zh-TW"/>
        </w:rPr>
        <w:drawing>
          <wp:anchor distT="0" distB="0" distL="114300" distR="114300" simplePos="0" relativeHeight="251660288" behindDoc="1" locked="0" layoutInCell="1" allowOverlap="1" wp14:anchorId="199A7931" wp14:editId="2988E797">
            <wp:simplePos x="0" y="0"/>
            <wp:positionH relativeFrom="column">
              <wp:posOffset>-2218</wp:posOffset>
            </wp:positionH>
            <wp:positionV relativeFrom="paragraph">
              <wp:posOffset>43825</wp:posOffset>
            </wp:positionV>
            <wp:extent cx="923925" cy="1143635"/>
            <wp:effectExtent l="0" t="0" r="9525" b="0"/>
            <wp:wrapTight wrapText="bothSides">
              <wp:wrapPolygon edited="0">
                <wp:start x="0" y="0"/>
                <wp:lineTo x="0" y="21228"/>
                <wp:lineTo x="21377" y="21228"/>
                <wp:lineTo x="2137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923925" cy="1143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7837">
        <w:rPr>
          <w:rFonts w:ascii="Helvetica" w:hAnsi="Helvetica"/>
          <w:b/>
          <w:bCs/>
          <w:noProof/>
          <w:color w:val="004393"/>
          <w:sz w:val="16"/>
          <w:szCs w:val="16"/>
        </w:rPr>
        <w:t xml:space="preserve">Edwin C. Kan </w:t>
      </w:r>
      <w:r w:rsidRPr="00927837">
        <w:rPr>
          <w:rFonts w:ascii="Helvetica" w:hAnsi="Helvetica" w:cs="Helvetica"/>
          <w:sz w:val="16"/>
          <w:szCs w:val="16"/>
        </w:rPr>
        <w:t xml:space="preserve">received the B.S. degree from National Taiwan University in 1984, and the M.S. and Ph.D. degrees from University of Illinois, Urbana-Champaign in 1988 and 1992, respectively, all in electrical engineering. He has served in the Air Force, Taiwan, R. O. China as a second lieutenant from 1984 – 1986. In January 1992, he joined Dawn Technologies as a Principal CAD Engineer. He was then with Stanford University as a Research Associate from 1994 to 1997. In 1997, he joined the School of Electrical and Computer Engineering, Cornell University, Ithaca, NY as an assistant professor, where he is now a professor. </w:t>
      </w:r>
    </w:p>
    <w:p w14:paraId="34E246D7" w14:textId="77777777" w:rsidR="001C35DF" w:rsidRDefault="001C35DF">
      <w:pPr>
        <w:pStyle w:val="References"/>
        <w:numPr>
          <w:ilvl w:val="0"/>
          <w:numId w:val="0"/>
        </w:numPr>
      </w:pPr>
    </w:p>
    <w:sectPr w:rsidR="001C35DF" w:rsidSect="00AE6B51">
      <w:type w:val="continuous"/>
      <w:pgSz w:w="12240" w:h="15840"/>
      <w:pgMar w:top="1008" w:right="936" w:bottom="1008" w:left="936" w:header="432" w:footer="432" w:gutter="0"/>
      <w:cols w:num="2" w:space="28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16E3B4" w14:textId="77777777" w:rsidR="00444FF2" w:rsidRDefault="00444FF2"/>
  </w:endnote>
  <w:endnote w:type="continuationSeparator" w:id="0">
    <w:p w14:paraId="7B4F6F0E" w14:textId="77777777" w:rsidR="00444FF2" w:rsidRDefault="00444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42B4A" w14:textId="77777777" w:rsidR="00AE6B51" w:rsidRDefault="00AE6B51" w:rsidP="00AE6B51">
    <w:pPr>
      <w:autoSpaceDE w:val="0"/>
      <w:autoSpaceDN w:val="0"/>
      <w:adjustRightInd w:val="0"/>
      <w:jc w:val="center"/>
      <w:rPr>
        <w:rFonts w:ascii="Helvetica" w:hAnsi="Helvetica" w:cs="Helvetica"/>
        <w:sz w:val="16"/>
        <w:szCs w:val="16"/>
        <w:lang w:val="en-IN" w:eastAsia="en-IN"/>
      </w:rPr>
    </w:pPr>
    <w:r>
      <w:tab/>
    </w:r>
    <w:r>
      <w:rPr>
        <w:rFonts w:ascii="Helvetica" w:hAnsi="Helvetica" w:cs="Helvetica"/>
        <w:sz w:val="16"/>
        <w:szCs w:val="16"/>
        <w:lang w:val="en-IN" w:eastAsia="en-IN"/>
      </w:rPr>
      <w:t>XXXX-XXXX © XXXX IEEE. Personal use is permitted, but republication/redistribution requires IEEE permission.</w:t>
    </w:r>
  </w:p>
  <w:p w14:paraId="142DA382" w14:textId="77777777" w:rsidR="00AE6B51" w:rsidRDefault="00AE6B51" w:rsidP="00AE6B51">
    <w:pPr>
      <w:pStyle w:val="Footer"/>
      <w:jc w:val="center"/>
    </w:pPr>
    <w:r>
      <w:rPr>
        <w:rFonts w:ascii="Helvetica" w:hAnsi="Helvetica" w:cs="Helvetica"/>
        <w:sz w:val="16"/>
        <w:szCs w:val="16"/>
        <w:lang w:val="en-IN" w:eastAsia="en-IN"/>
      </w:rPr>
      <w:t>See http://www.ieee.org/publications_standards/publications/rights/index.html for more information.</w:t>
    </w:r>
  </w:p>
  <w:p w14:paraId="378D689A" w14:textId="35E65BBD" w:rsidR="00AE6B51" w:rsidRDefault="00AE6B51" w:rsidP="00AE6B51">
    <w:pPr>
      <w:pStyle w:val="Footer"/>
      <w:tabs>
        <w:tab w:val="clear" w:pos="4320"/>
        <w:tab w:val="clear" w:pos="8640"/>
        <w:tab w:val="left" w:pos="318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542E7C" w14:textId="77777777" w:rsidR="00444FF2" w:rsidRDefault="00444FF2"/>
  </w:footnote>
  <w:footnote w:type="continuationSeparator" w:id="0">
    <w:p w14:paraId="4F198265" w14:textId="77777777" w:rsidR="00444FF2" w:rsidRDefault="00444FF2">
      <w:r>
        <w:continuationSeparator/>
      </w:r>
    </w:p>
  </w:footnote>
  <w:footnote w:id="1">
    <w:p w14:paraId="105C9538" w14:textId="77777777" w:rsidR="00AB0053" w:rsidRDefault="00AB0053"/>
    <w:p w14:paraId="38B37F94" w14:textId="77777777" w:rsidR="00AE6B51" w:rsidRDefault="00AE6B5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439B4" w14:textId="7ED728CE" w:rsidR="00AE6B51" w:rsidRPr="00EA248D" w:rsidRDefault="003F0D40" w:rsidP="00AE6B51">
    <w:pPr>
      <w:pStyle w:val="RH"/>
      <w:pBdr>
        <w:bottom w:val="single" w:sz="12" w:space="2" w:color="007367"/>
      </w:pBdr>
      <w:tabs>
        <w:tab w:val="clear" w:pos="5679"/>
        <w:tab w:val="left" w:pos="2868"/>
        <w:tab w:val="left" w:pos="6264"/>
      </w:tabs>
      <w:ind w:right="0"/>
    </w:pPr>
    <w:r>
      <w:fldChar w:fldCharType="begin"/>
    </w:r>
    <w:r>
      <w:instrText xml:space="preserve"> PAGE   \* MERGEFORMAT </w:instrText>
    </w:r>
    <w:r>
      <w:fldChar w:fldCharType="separate"/>
    </w:r>
    <w:r w:rsidR="00CD7C59">
      <w:rPr>
        <w:noProof/>
      </w:rPr>
      <w:t>8</w:t>
    </w:r>
    <w:r>
      <w:rPr>
        <w:noProof/>
      </w:rPr>
      <w:fldChar w:fldCharType="end"/>
    </w:r>
    <w:r w:rsidR="00AE6B51">
      <w:tab/>
    </w:r>
    <w:r w:rsidR="00AE6B51">
      <w:tab/>
    </w:r>
    <w:r w:rsidR="00AE6B51" w:rsidRPr="0052101A">
      <w:t xml:space="preserve">IEEE SENSORS JOURNAL, VOL. </w:t>
    </w:r>
    <w:r w:rsidR="00AE6B51">
      <w:t>XX</w:t>
    </w:r>
    <w:r w:rsidR="00AE6B51" w:rsidRPr="0052101A">
      <w:t xml:space="preserve">, NO. </w:t>
    </w:r>
    <w:r w:rsidR="00AE6B51">
      <w:t>XX</w:t>
    </w:r>
    <w:r w:rsidR="00AE6B51" w:rsidRPr="0052101A">
      <w:t xml:space="preserve">, </w:t>
    </w:r>
    <w:r w:rsidR="00AE6B51">
      <w:t>MONTH</w:t>
    </w:r>
    <w:r w:rsidR="00AE6B51" w:rsidRPr="0052101A">
      <w:t xml:space="preserve"> </w:t>
    </w:r>
    <w:r w:rsidR="00AE6B51">
      <w:t>X</w:t>
    </w:r>
    <w:r w:rsidR="00AE6B51" w:rsidRPr="0052101A">
      <w:t xml:space="preserve">, </w:t>
    </w:r>
    <w:r w:rsidR="00AE6B51">
      <w:t>XXXX</w:t>
    </w:r>
  </w:p>
  <w:p w14:paraId="70BB351E" w14:textId="77777777" w:rsidR="00AE6B51" w:rsidRDefault="00AE6B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4BEE8" w14:textId="09334269" w:rsidR="00AE6B51" w:rsidRPr="00EA248D" w:rsidRDefault="00AE6B51" w:rsidP="00AE6B51">
    <w:pPr>
      <w:pStyle w:val="RH"/>
      <w:pBdr>
        <w:bottom w:val="single" w:sz="12" w:space="2" w:color="007367"/>
      </w:pBdr>
      <w:tabs>
        <w:tab w:val="clear" w:pos="5679"/>
        <w:tab w:val="left" w:pos="10248"/>
      </w:tabs>
      <w:ind w:right="0"/>
    </w:pPr>
    <w:r>
      <w:t xml:space="preserve">First Author </w:t>
    </w:r>
    <w:r w:rsidRPr="00C74A0E">
      <w:rPr>
        <w:i/>
      </w:rPr>
      <w:t>et al</w:t>
    </w:r>
    <w:r w:rsidRPr="00C74A0E">
      <w:t>.:</w:t>
    </w:r>
    <w:r>
      <w:t xml:space="preserve"> Title</w:t>
    </w:r>
    <w:r>
      <w:tab/>
    </w:r>
    <w:r w:rsidR="003F0D40">
      <w:fldChar w:fldCharType="begin"/>
    </w:r>
    <w:r w:rsidR="003F0D40">
      <w:instrText xml:space="preserve"> PAGE   \* MERGEFORMAT </w:instrText>
    </w:r>
    <w:r w:rsidR="003F0D40">
      <w:fldChar w:fldCharType="separate"/>
    </w:r>
    <w:r w:rsidR="00CD7C59">
      <w:rPr>
        <w:noProof/>
      </w:rPr>
      <w:t>7</w:t>
    </w:r>
    <w:r w:rsidR="003F0D40">
      <w:rPr>
        <w:noProof/>
      </w:rPr>
      <w:fldChar w:fldCharType="end"/>
    </w:r>
  </w:p>
  <w:p w14:paraId="7B49E54E" w14:textId="77777777" w:rsidR="00AE6B51" w:rsidRDefault="00AE6B51">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A9D7FF" w14:textId="5A6809CD" w:rsidR="00AE6B51" w:rsidRPr="00EA248D" w:rsidRDefault="00AE6B51" w:rsidP="00AE6B51">
    <w:pPr>
      <w:pStyle w:val="RH"/>
      <w:pBdr>
        <w:bottom w:val="single" w:sz="12" w:space="2" w:color="007367"/>
      </w:pBdr>
      <w:tabs>
        <w:tab w:val="clear" w:pos="5679"/>
        <w:tab w:val="left" w:pos="5340"/>
        <w:tab w:val="left" w:pos="10272"/>
      </w:tabs>
      <w:ind w:left="1800" w:right="0"/>
    </w:pPr>
    <w:r>
      <w:rPr>
        <w:noProof/>
        <w:lang w:eastAsia="zh-TW"/>
      </w:rPr>
      <w:drawing>
        <wp:anchor distT="0" distB="0" distL="114300" distR="114300" simplePos="0" relativeHeight="251661312" behindDoc="0" locked="0" layoutInCell="1" allowOverlap="1" wp14:anchorId="6AA10E2E" wp14:editId="4A633153">
          <wp:simplePos x="0" y="0"/>
          <wp:positionH relativeFrom="column">
            <wp:posOffset>-11430</wp:posOffset>
          </wp:positionH>
          <wp:positionV relativeFrom="paragraph">
            <wp:posOffset>4445</wp:posOffset>
          </wp:positionV>
          <wp:extent cx="1089025" cy="21780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9025" cy="21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01A">
      <w:t xml:space="preserve">IEEE SENSORS JOURNAL, VOL. </w:t>
    </w:r>
    <w:r>
      <w:t>XX</w:t>
    </w:r>
    <w:r w:rsidRPr="0052101A">
      <w:t xml:space="preserve">, NO. </w:t>
    </w:r>
    <w:r>
      <w:t>XX</w:t>
    </w:r>
    <w:r w:rsidRPr="0052101A">
      <w:t xml:space="preserve">, </w:t>
    </w:r>
    <w:r>
      <w:t>MONTH</w:t>
    </w:r>
    <w:r w:rsidRPr="0052101A">
      <w:t xml:space="preserve"> </w:t>
    </w:r>
    <w:r>
      <w:t>X</w:t>
    </w:r>
    <w:r w:rsidRPr="0052101A">
      <w:t xml:space="preserve">, </w:t>
    </w:r>
    <w:r>
      <w:t>XXXX</w:t>
    </w:r>
    <w:r>
      <w:tab/>
      <w:t>1</w:t>
    </w:r>
  </w:p>
  <w:p w14:paraId="7AB77B23" w14:textId="77777777" w:rsidR="00AE6B51" w:rsidRDefault="00AE6B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ACCE645"/>
    <w:multiLevelType w:val="multilevel"/>
    <w:tmpl w:val="CACCE645"/>
    <w:lvl w:ilvl="0">
      <w:start w:val="1"/>
      <w:numFmt w:val="decimal"/>
      <w:lvlText w:val="[%1]"/>
      <w:lvlJc w:val="left"/>
      <w:pPr>
        <w:tabs>
          <w:tab w:val="num" w:pos="1170"/>
        </w:tabs>
        <w:ind w:left="117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FFFFFF7C"/>
    <w:multiLevelType w:val="singleLevel"/>
    <w:tmpl w:val="3994497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E746E5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B60682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934A45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56A672E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E816121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26265E8"/>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4002F9F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74A410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10CD95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58B240B2"/>
    <w:lvl w:ilvl="0">
      <w:start w:val="1"/>
      <w:numFmt w:val="upperRoman"/>
      <w:pStyle w:val="Heading1"/>
      <w:lvlText w:val="%1."/>
      <w:legacy w:legacy="1" w:legacySpace="144" w:legacyIndent="144"/>
      <w:lvlJc w:val="left"/>
      <w:rPr>
        <w:rFonts w:ascii="Helvetica" w:hAnsi="Helvetica" w:cs="Arial" w:hint="default"/>
      </w:rPr>
    </w:lvl>
    <w:lvl w:ilvl="1">
      <w:start w:val="1"/>
      <w:numFmt w:val="upperLetter"/>
      <w:pStyle w:val="Heading2"/>
      <w:lvlText w:val="%2."/>
      <w:legacy w:legacy="1" w:legacySpace="144" w:legacyIndent="144"/>
      <w:lvlJc w:val="left"/>
      <w:rPr>
        <w:rFonts w:ascii="Helvetica" w:hAnsi="Helvetica" w:cs="Arial" w:hint="default"/>
        <w:b w:val="0"/>
        <w:i/>
        <w:sz w:val="20"/>
        <w:szCs w:val="20"/>
      </w:rPr>
    </w:lvl>
    <w:lvl w:ilvl="2">
      <w:start w:val="1"/>
      <w:numFmt w:val="decimal"/>
      <w:pStyle w:val="Heading3"/>
      <w:lvlText w:val="%3)"/>
      <w:legacy w:legacy="1" w:legacySpace="144" w:legacyIndent="144"/>
      <w:lvlJc w:val="left"/>
      <w:rPr>
        <w:rFonts w:ascii="Helvetica" w:hAnsi="Helvetica" w:cs="Arial" w:hint="default"/>
        <w:i w:val="0"/>
        <w:sz w:val="18"/>
        <w:szCs w:val="18"/>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2517274C"/>
    <w:multiLevelType w:val="singleLevel"/>
    <w:tmpl w:val="2517274C"/>
    <w:lvl w:ilvl="0">
      <w:start w:val="1"/>
      <w:numFmt w:val="decimal"/>
      <w:lvlText w:val="%1)"/>
      <w:lvlJc w:val="left"/>
      <w:pPr>
        <w:tabs>
          <w:tab w:val="left" w:pos="360"/>
        </w:tabs>
        <w:ind w:left="360" w:hanging="360"/>
      </w:pPr>
    </w:lvl>
  </w:abstractNum>
  <w:abstractNum w:abstractNumId="13"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abstractNum w:abstractNumId="14" w15:restartNumberingAfterBreak="0">
    <w:nsid w:val="44775830"/>
    <w:multiLevelType w:val="multilevel"/>
    <w:tmpl w:val="44775830"/>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13"/>
  </w:num>
  <w:num w:numId="3">
    <w:abstractNumId w:val="14"/>
  </w:num>
  <w:num w:numId="4">
    <w:abstractNumId w:val="12"/>
  </w:num>
  <w:num w:numId="5">
    <w:abstractNumId w:val="13"/>
    <w:lvlOverride w:ilvl="0">
      <w:startOverride w:val="1"/>
    </w:lvlOverride>
  </w:num>
  <w:num w:numId="6">
    <w:abstractNumId w:val="13"/>
    <w:lvlOverride w:ilvl="0">
      <w:startOverride w:val="1"/>
    </w:lvlOverride>
  </w:num>
  <w:num w:numId="7">
    <w:abstractNumId w:val="13"/>
  </w:num>
  <w:num w:numId="8">
    <w:abstractNumId w:val="13"/>
  </w:num>
  <w:num w:numId="9">
    <w:abstractNumId w:val="13"/>
  </w:num>
  <w:num w:numId="10">
    <w:abstractNumId w:val="13"/>
  </w:num>
  <w:num w:numId="11">
    <w:abstractNumId w:val="0"/>
  </w:num>
  <w:num w:numId="12">
    <w:abstractNumId w:val="10"/>
  </w:num>
  <w:num w:numId="13">
    <w:abstractNumId w:val="8"/>
  </w:num>
  <w:num w:numId="14">
    <w:abstractNumId w:val="7"/>
  </w:num>
  <w:num w:numId="15">
    <w:abstractNumId w:val="6"/>
  </w:num>
  <w:num w:numId="16">
    <w:abstractNumId w:val="5"/>
  </w:num>
  <w:num w:numId="17">
    <w:abstractNumId w:val="9"/>
  </w:num>
  <w:num w:numId="18">
    <w:abstractNumId w:val="4"/>
  </w:num>
  <w:num w:numId="19">
    <w:abstractNumId w:val="3"/>
  </w:num>
  <w:num w:numId="20">
    <w:abstractNumId w:val="2"/>
  </w:num>
  <w:num w:numId="21">
    <w:abstractNumId w:val="1"/>
  </w:num>
  <w:num w:numId="22">
    <w:abstractNumId w:val="11"/>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202"/>
  <w:doNotHyphenateCaps/>
  <w:evenAndOddHeaders/>
  <w:drawingGridHorizontalSpacing w:val="120"/>
  <w:drawingGridVerticalSpacing w:val="120"/>
  <w:displayHorizontalDrawingGridEvery w:val="0"/>
  <w:displayVerticalDrawingGridEvery w:val="3"/>
  <w:doNotUseMarginsForDrawingGridOrigin/>
  <w:drawingGridHorizontalOrigin w:val="1800"/>
  <w:drawingGridVerticalOrigin w:val="144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172A27"/>
    <w:rsid w:val="00001F91"/>
    <w:rsid w:val="000024BD"/>
    <w:rsid w:val="00002E5E"/>
    <w:rsid w:val="00014AEB"/>
    <w:rsid w:val="00014BE9"/>
    <w:rsid w:val="000173C6"/>
    <w:rsid w:val="00027BA6"/>
    <w:rsid w:val="00033DA0"/>
    <w:rsid w:val="00042E13"/>
    <w:rsid w:val="000433AA"/>
    <w:rsid w:val="000461FE"/>
    <w:rsid w:val="00050199"/>
    <w:rsid w:val="00050713"/>
    <w:rsid w:val="00050B6C"/>
    <w:rsid w:val="0005437D"/>
    <w:rsid w:val="000567A8"/>
    <w:rsid w:val="00061D62"/>
    <w:rsid w:val="000625AA"/>
    <w:rsid w:val="000633CD"/>
    <w:rsid w:val="000640A8"/>
    <w:rsid w:val="0006623F"/>
    <w:rsid w:val="00067E1F"/>
    <w:rsid w:val="00070F07"/>
    <w:rsid w:val="00083DFE"/>
    <w:rsid w:val="000941A5"/>
    <w:rsid w:val="00096E94"/>
    <w:rsid w:val="000974CA"/>
    <w:rsid w:val="00097670"/>
    <w:rsid w:val="000A0C2F"/>
    <w:rsid w:val="000A168B"/>
    <w:rsid w:val="000A1DB1"/>
    <w:rsid w:val="000A5627"/>
    <w:rsid w:val="000C4F6C"/>
    <w:rsid w:val="000C524A"/>
    <w:rsid w:val="000C7456"/>
    <w:rsid w:val="000D115E"/>
    <w:rsid w:val="000D1783"/>
    <w:rsid w:val="000D265A"/>
    <w:rsid w:val="000D2BDE"/>
    <w:rsid w:val="000D5AAD"/>
    <w:rsid w:val="000D6A69"/>
    <w:rsid w:val="000D7270"/>
    <w:rsid w:val="000E2D02"/>
    <w:rsid w:val="000F315E"/>
    <w:rsid w:val="000F580C"/>
    <w:rsid w:val="000F59ED"/>
    <w:rsid w:val="00104BB0"/>
    <w:rsid w:val="0010794E"/>
    <w:rsid w:val="001119C3"/>
    <w:rsid w:val="00113A84"/>
    <w:rsid w:val="00113F26"/>
    <w:rsid w:val="00116299"/>
    <w:rsid w:val="00123BBC"/>
    <w:rsid w:val="0013082C"/>
    <w:rsid w:val="0013115B"/>
    <w:rsid w:val="00133200"/>
    <w:rsid w:val="0013354F"/>
    <w:rsid w:val="001357A3"/>
    <w:rsid w:val="0014068E"/>
    <w:rsid w:val="00143F2E"/>
    <w:rsid w:val="00144E72"/>
    <w:rsid w:val="001500FE"/>
    <w:rsid w:val="0015074A"/>
    <w:rsid w:val="0015357E"/>
    <w:rsid w:val="0016478C"/>
    <w:rsid w:val="00172A27"/>
    <w:rsid w:val="001768FF"/>
    <w:rsid w:val="00185511"/>
    <w:rsid w:val="0019159E"/>
    <w:rsid w:val="0019177B"/>
    <w:rsid w:val="001946DC"/>
    <w:rsid w:val="001A2073"/>
    <w:rsid w:val="001A4ADA"/>
    <w:rsid w:val="001A60B1"/>
    <w:rsid w:val="001A6783"/>
    <w:rsid w:val="001B2686"/>
    <w:rsid w:val="001B36B1"/>
    <w:rsid w:val="001B69C1"/>
    <w:rsid w:val="001C35DF"/>
    <w:rsid w:val="001C3D48"/>
    <w:rsid w:val="001C6A44"/>
    <w:rsid w:val="001C6AEF"/>
    <w:rsid w:val="001E00C9"/>
    <w:rsid w:val="001E0838"/>
    <w:rsid w:val="001E7B7A"/>
    <w:rsid w:val="001E7F31"/>
    <w:rsid w:val="001F1BDA"/>
    <w:rsid w:val="001F381C"/>
    <w:rsid w:val="001F3857"/>
    <w:rsid w:val="001F4345"/>
    <w:rsid w:val="001F4B10"/>
    <w:rsid w:val="001F4C5C"/>
    <w:rsid w:val="001F6AFF"/>
    <w:rsid w:val="00204478"/>
    <w:rsid w:val="002112FC"/>
    <w:rsid w:val="00211EEE"/>
    <w:rsid w:val="00212A7E"/>
    <w:rsid w:val="00213F75"/>
    <w:rsid w:val="00214E2E"/>
    <w:rsid w:val="00216141"/>
    <w:rsid w:val="00217186"/>
    <w:rsid w:val="00217FCE"/>
    <w:rsid w:val="00220A22"/>
    <w:rsid w:val="002248D8"/>
    <w:rsid w:val="00230BD7"/>
    <w:rsid w:val="002319B5"/>
    <w:rsid w:val="0023376B"/>
    <w:rsid w:val="002359E0"/>
    <w:rsid w:val="00235C6C"/>
    <w:rsid w:val="00236B8F"/>
    <w:rsid w:val="0024119E"/>
    <w:rsid w:val="002434A1"/>
    <w:rsid w:val="00244291"/>
    <w:rsid w:val="002542DF"/>
    <w:rsid w:val="00254DE6"/>
    <w:rsid w:val="00263943"/>
    <w:rsid w:val="002659D2"/>
    <w:rsid w:val="00267B35"/>
    <w:rsid w:val="00271060"/>
    <w:rsid w:val="0029657E"/>
    <w:rsid w:val="002A4A1D"/>
    <w:rsid w:val="002A4A4F"/>
    <w:rsid w:val="002B05DF"/>
    <w:rsid w:val="002B3A5C"/>
    <w:rsid w:val="002C5972"/>
    <w:rsid w:val="002C6911"/>
    <w:rsid w:val="002D3AF7"/>
    <w:rsid w:val="002D4794"/>
    <w:rsid w:val="002D6964"/>
    <w:rsid w:val="002D702B"/>
    <w:rsid w:val="002D7828"/>
    <w:rsid w:val="002E0883"/>
    <w:rsid w:val="002E1503"/>
    <w:rsid w:val="002E1F95"/>
    <w:rsid w:val="002E5307"/>
    <w:rsid w:val="002F1A23"/>
    <w:rsid w:val="002F5789"/>
    <w:rsid w:val="002F7910"/>
    <w:rsid w:val="00300A4A"/>
    <w:rsid w:val="00310776"/>
    <w:rsid w:val="00310B5B"/>
    <w:rsid w:val="0031407A"/>
    <w:rsid w:val="00314696"/>
    <w:rsid w:val="00314F82"/>
    <w:rsid w:val="00315059"/>
    <w:rsid w:val="00316857"/>
    <w:rsid w:val="00317210"/>
    <w:rsid w:val="00335D2E"/>
    <w:rsid w:val="003364D2"/>
    <w:rsid w:val="00337796"/>
    <w:rsid w:val="003427CE"/>
    <w:rsid w:val="00342A11"/>
    <w:rsid w:val="00342BE1"/>
    <w:rsid w:val="003461E8"/>
    <w:rsid w:val="00360269"/>
    <w:rsid w:val="003656B4"/>
    <w:rsid w:val="003670F0"/>
    <w:rsid w:val="003711E7"/>
    <w:rsid w:val="00371828"/>
    <w:rsid w:val="00373CEA"/>
    <w:rsid w:val="0037551B"/>
    <w:rsid w:val="003807F1"/>
    <w:rsid w:val="00380A65"/>
    <w:rsid w:val="00383318"/>
    <w:rsid w:val="00387193"/>
    <w:rsid w:val="0039028A"/>
    <w:rsid w:val="00392DBA"/>
    <w:rsid w:val="00394712"/>
    <w:rsid w:val="00397EFA"/>
    <w:rsid w:val="003A3B92"/>
    <w:rsid w:val="003A6571"/>
    <w:rsid w:val="003B2010"/>
    <w:rsid w:val="003C16AC"/>
    <w:rsid w:val="003C3322"/>
    <w:rsid w:val="003C3DF6"/>
    <w:rsid w:val="003C4A53"/>
    <w:rsid w:val="003C4D64"/>
    <w:rsid w:val="003C625E"/>
    <w:rsid w:val="003C68C2"/>
    <w:rsid w:val="003C6FA2"/>
    <w:rsid w:val="003C7863"/>
    <w:rsid w:val="003D1EBF"/>
    <w:rsid w:val="003D23AB"/>
    <w:rsid w:val="003D4CAE"/>
    <w:rsid w:val="003E0E4C"/>
    <w:rsid w:val="003E0F6C"/>
    <w:rsid w:val="003E3DD9"/>
    <w:rsid w:val="003E4909"/>
    <w:rsid w:val="003E4B0D"/>
    <w:rsid w:val="003F0D40"/>
    <w:rsid w:val="003F26BD"/>
    <w:rsid w:val="003F2FEF"/>
    <w:rsid w:val="003F4F39"/>
    <w:rsid w:val="003F52AD"/>
    <w:rsid w:val="004046C9"/>
    <w:rsid w:val="00413102"/>
    <w:rsid w:val="00417363"/>
    <w:rsid w:val="00421681"/>
    <w:rsid w:val="0043144F"/>
    <w:rsid w:val="00431BFA"/>
    <w:rsid w:val="004353CF"/>
    <w:rsid w:val="00436A6E"/>
    <w:rsid w:val="00436F8E"/>
    <w:rsid w:val="00440A20"/>
    <w:rsid w:val="00444011"/>
    <w:rsid w:val="00444FF2"/>
    <w:rsid w:val="00446F2B"/>
    <w:rsid w:val="004546A3"/>
    <w:rsid w:val="004631BC"/>
    <w:rsid w:val="0046409D"/>
    <w:rsid w:val="00464B35"/>
    <w:rsid w:val="00465729"/>
    <w:rsid w:val="00477ECC"/>
    <w:rsid w:val="00484761"/>
    <w:rsid w:val="00484DD5"/>
    <w:rsid w:val="004A2467"/>
    <w:rsid w:val="004A32D9"/>
    <w:rsid w:val="004A4686"/>
    <w:rsid w:val="004A7B59"/>
    <w:rsid w:val="004B11B3"/>
    <w:rsid w:val="004B499E"/>
    <w:rsid w:val="004B4F64"/>
    <w:rsid w:val="004B558A"/>
    <w:rsid w:val="004B6735"/>
    <w:rsid w:val="004B6F1D"/>
    <w:rsid w:val="004C01FE"/>
    <w:rsid w:val="004C07CF"/>
    <w:rsid w:val="004C1E16"/>
    <w:rsid w:val="004C2543"/>
    <w:rsid w:val="004C35D6"/>
    <w:rsid w:val="004C78C8"/>
    <w:rsid w:val="004C7FA9"/>
    <w:rsid w:val="004D15CA"/>
    <w:rsid w:val="004D419A"/>
    <w:rsid w:val="004D5095"/>
    <w:rsid w:val="004E3E4C"/>
    <w:rsid w:val="004E6453"/>
    <w:rsid w:val="004F026A"/>
    <w:rsid w:val="004F1B88"/>
    <w:rsid w:val="004F23A0"/>
    <w:rsid w:val="004F6C51"/>
    <w:rsid w:val="005003E3"/>
    <w:rsid w:val="00504364"/>
    <w:rsid w:val="005052CD"/>
    <w:rsid w:val="00510AF3"/>
    <w:rsid w:val="00510E45"/>
    <w:rsid w:val="00517841"/>
    <w:rsid w:val="00520359"/>
    <w:rsid w:val="00525318"/>
    <w:rsid w:val="00535307"/>
    <w:rsid w:val="0054021E"/>
    <w:rsid w:val="00543761"/>
    <w:rsid w:val="00545059"/>
    <w:rsid w:val="00545117"/>
    <w:rsid w:val="00547061"/>
    <w:rsid w:val="00550A26"/>
    <w:rsid w:val="00550BF5"/>
    <w:rsid w:val="00557F8D"/>
    <w:rsid w:val="00567A70"/>
    <w:rsid w:val="0057363D"/>
    <w:rsid w:val="0057677F"/>
    <w:rsid w:val="00581A21"/>
    <w:rsid w:val="0059525A"/>
    <w:rsid w:val="005A2A15"/>
    <w:rsid w:val="005A7A9B"/>
    <w:rsid w:val="005B0511"/>
    <w:rsid w:val="005B576A"/>
    <w:rsid w:val="005C6EA6"/>
    <w:rsid w:val="005D021E"/>
    <w:rsid w:val="005D07A4"/>
    <w:rsid w:val="005D19F6"/>
    <w:rsid w:val="005D1B15"/>
    <w:rsid w:val="005D2824"/>
    <w:rsid w:val="005D4F1A"/>
    <w:rsid w:val="005D527D"/>
    <w:rsid w:val="005D5B56"/>
    <w:rsid w:val="005D5F56"/>
    <w:rsid w:val="005D69C3"/>
    <w:rsid w:val="005D72BB"/>
    <w:rsid w:val="005E692F"/>
    <w:rsid w:val="005F2A81"/>
    <w:rsid w:val="005F33A5"/>
    <w:rsid w:val="005F3B69"/>
    <w:rsid w:val="00601406"/>
    <w:rsid w:val="00603875"/>
    <w:rsid w:val="00604CB6"/>
    <w:rsid w:val="00605C3A"/>
    <w:rsid w:val="0062114B"/>
    <w:rsid w:val="00622A4C"/>
    <w:rsid w:val="00623698"/>
    <w:rsid w:val="00623BE5"/>
    <w:rsid w:val="00625E96"/>
    <w:rsid w:val="00637DF0"/>
    <w:rsid w:val="0064007F"/>
    <w:rsid w:val="00641DFF"/>
    <w:rsid w:val="00646394"/>
    <w:rsid w:val="00647C09"/>
    <w:rsid w:val="00651F2C"/>
    <w:rsid w:val="00660360"/>
    <w:rsid w:val="006611E0"/>
    <w:rsid w:val="00666734"/>
    <w:rsid w:val="00666CEF"/>
    <w:rsid w:val="00671207"/>
    <w:rsid w:val="0067363D"/>
    <w:rsid w:val="00677C22"/>
    <w:rsid w:val="0068213F"/>
    <w:rsid w:val="00685D0E"/>
    <w:rsid w:val="00693D5D"/>
    <w:rsid w:val="006A0114"/>
    <w:rsid w:val="006A1BFF"/>
    <w:rsid w:val="006A1D8E"/>
    <w:rsid w:val="006A24F1"/>
    <w:rsid w:val="006A60F7"/>
    <w:rsid w:val="006B3AB1"/>
    <w:rsid w:val="006B7F03"/>
    <w:rsid w:val="006C06AC"/>
    <w:rsid w:val="006C1906"/>
    <w:rsid w:val="006C1F31"/>
    <w:rsid w:val="006C6283"/>
    <w:rsid w:val="006C7307"/>
    <w:rsid w:val="006C79C0"/>
    <w:rsid w:val="006D004C"/>
    <w:rsid w:val="006D1ACE"/>
    <w:rsid w:val="006D67A9"/>
    <w:rsid w:val="006E0681"/>
    <w:rsid w:val="006F1DB6"/>
    <w:rsid w:val="006F3379"/>
    <w:rsid w:val="006F3C00"/>
    <w:rsid w:val="00704ED7"/>
    <w:rsid w:val="00712663"/>
    <w:rsid w:val="00722CB1"/>
    <w:rsid w:val="00723676"/>
    <w:rsid w:val="007247BE"/>
    <w:rsid w:val="00725B45"/>
    <w:rsid w:val="00726260"/>
    <w:rsid w:val="0072636F"/>
    <w:rsid w:val="00735879"/>
    <w:rsid w:val="00735BAB"/>
    <w:rsid w:val="00740376"/>
    <w:rsid w:val="00746538"/>
    <w:rsid w:val="007523DB"/>
    <w:rsid w:val="007530A3"/>
    <w:rsid w:val="00757415"/>
    <w:rsid w:val="00762AB3"/>
    <w:rsid w:val="0076355A"/>
    <w:rsid w:val="007653D4"/>
    <w:rsid w:val="00765832"/>
    <w:rsid w:val="007707AB"/>
    <w:rsid w:val="0077123F"/>
    <w:rsid w:val="007729DA"/>
    <w:rsid w:val="00772E90"/>
    <w:rsid w:val="00773327"/>
    <w:rsid w:val="00776FF1"/>
    <w:rsid w:val="00777B2D"/>
    <w:rsid w:val="00777ED3"/>
    <w:rsid w:val="0079225A"/>
    <w:rsid w:val="00793684"/>
    <w:rsid w:val="0079460B"/>
    <w:rsid w:val="007957F0"/>
    <w:rsid w:val="007A065B"/>
    <w:rsid w:val="007A0E9E"/>
    <w:rsid w:val="007A1E5A"/>
    <w:rsid w:val="007A262C"/>
    <w:rsid w:val="007A7A89"/>
    <w:rsid w:val="007A7D60"/>
    <w:rsid w:val="007B716E"/>
    <w:rsid w:val="007C2098"/>
    <w:rsid w:val="007C2649"/>
    <w:rsid w:val="007C342A"/>
    <w:rsid w:val="007C4336"/>
    <w:rsid w:val="007D09C3"/>
    <w:rsid w:val="007D1D68"/>
    <w:rsid w:val="007D4238"/>
    <w:rsid w:val="007E1496"/>
    <w:rsid w:val="007E2B94"/>
    <w:rsid w:val="007E3E79"/>
    <w:rsid w:val="007E6F4B"/>
    <w:rsid w:val="007F5EAB"/>
    <w:rsid w:val="007F62E2"/>
    <w:rsid w:val="007F7AA6"/>
    <w:rsid w:val="008034F4"/>
    <w:rsid w:val="00805FEF"/>
    <w:rsid w:val="008072DD"/>
    <w:rsid w:val="00810DB5"/>
    <w:rsid w:val="0081663F"/>
    <w:rsid w:val="00823624"/>
    <w:rsid w:val="00823A06"/>
    <w:rsid w:val="00827184"/>
    <w:rsid w:val="00831438"/>
    <w:rsid w:val="008335C2"/>
    <w:rsid w:val="00837E47"/>
    <w:rsid w:val="008443F5"/>
    <w:rsid w:val="008454DE"/>
    <w:rsid w:val="0085028A"/>
    <w:rsid w:val="008518FE"/>
    <w:rsid w:val="00855A1D"/>
    <w:rsid w:val="0085659C"/>
    <w:rsid w:val="00857448"/>
    <w:rsid w:val="008626D2"/>
    <w:rsid w:val="00863E72"/>
    <w:rsid w:val="00864212"/>
    <w:rsid w:val="00866555"/>
    <w:rsid w:val="00872026"/>
    <w:rsid w:val="00874A18"/>
    <w:rsid w:val="0087792E"/>
    <w:rsid w:val="00877EE8"/>
    <w:rsid w:val="00881B37"/>
    <w:rsid w:val="00883EAF"/>
    <w:rsid w:val="00885258"/>
    <w:rsid w:val="00887D9C"/>
    <w:rsid w:val="00890220"/>
    <w:rsid w:val="008952DC"/>
    <w:rsid w:val="008959B2"/>
    <w:rsid w:val="00896886"/>
    <w:rsid w:val="00896D04"/>
    <w:rsid w:val="008A30C3"/>
    <w:rsid w:val="008A3C23"/>
    <w:rsid w:val="008A453E"/>
    <w:rsid w:val="008A62BD"/>
    <w:rsid w:val="008B4A1E"/>
    <w:rsid w:val="008C1244"/>
    <w:rsid w:val="008C1ADB"/>
    <w:rsid w:val="008C31D8"/>
    <w:rsid w:val="008C49CC"/>
    <w:rsid w:val="008D34D8"/>
    <w:rsid w:val="008D69E9"/>
    <w:rsid w:val="008E0645"/>
    <w:rsid w:val="008E4309"/>
    <w:rsid w:val="008E68BD"/>
    <w:rsid w:val="008F0BDE"/>
    <w:rsid w:val="008F2DB9"/>
    <w:rsid w:val="008F473F"/>
    <w:rsid w:val="008F594A"/>
    <w:rsid w:val="008F72B6"/>
    <w:rsid w:val="009040B1"/>
    <w:rsid w:val="00904C7E"/>
    <w:rsid w:val="0090511C"/>
    <w:rsid w:val="00905D64"/>
    <w:rsid w:val="00907AC6"/>
    <w:rsid w:val="0091035B"/>
    <w:rsid w:val="009105D2"/>
    <w:rsid w:val="00917F9E"/>
    <w:rsid w:val="009212E3"/>
    <w:rsid w:val="00927837"/>
    <w:rsid w:val="009303F2"/>
    <w:rsid w:val="009324A9"/>
    <w:rsid w:val="0093738A"/>
    <w:rsid w:val="00937795"/>
    <w:rsid w:val="0094010A"/>
    <w:rsid w:val="00940748"/>
    <w:rsid w:val="00941C03"/>
    <w:rsid w:val="00942E06"/>
    <w:rsid w:val="00943087"/>
    <w:rsid w:val="00947C43"/>
    <w:rsid w:val="00951910"/>
    <w:rsid w:val="00953EC2"/>
    <w:rsid w:val="009633DF"/>
    <w:rsid w:val="009636C4"/>
    <w:rsid w:val="00964DCA"/>
    <w:rsid w:val="00966EE4"/>
    <w:rsid w:val="00967248"/>
    <w:rsid w:val="0097757A"/>
    <w:rsid w:val="009869CC"/>
    <w:rsid w:val="0098762C"/>
    <w:rsid w:val="009A089B"/>
    <w:rsid w:val="009A1F6E"/>
    <w:rsid w:val="009A5C67"/>
    <w:rsid w:val="009B02C1"/>
    <w:rsid w:val="009B054F"/>
    <w:rsid w:val="009B183B"/>
    <w:rsid w:val="009B5F03"/>
    <w:rsid w:val="009C7D17"/>
    <w:rsid w:val="009D14A3"/>
    <w:rsid w:val="009D15BB"/>
    <w:rsid w:val="009D19E4"/>
    <w:rsid w:val="009D5703"/>
    <w:rsid w:val="009D6056"/>
    <w:rsid w:val="009E484E"/>
    <w:rsid w:val="009E52D0"/>
    <w:rsid w:val="009F40FB"/>
    <w:rsid w:val="009F4B45"/>
    <w:rsid w:val="00A1657C"/>
    <w:rsid w:val="00A17B8D"/>
    <w:rsid w:val="00A22FCB"/>
    <w:rsid w:val="00A25B3B"/>
    <w:rsid w:val="00A25CA5"/>
    <w:rsid w:val="00A271EE"/>
    <w:rsid w:val="00A2763A"/>
    <w:rsid w:val="00A378CE"/>
    <w:rsid w:val="00A40127"/>
    <w:rsid w:val="00A4700F"/>
    <w:rsid w:val="00A472F1"/>
    <w:rsid w:val="00A47C9F"/>
    <w:rsid w:val="00A5237D"/>
    <w:rsid w:val="00A554A3"/>
    <w:rsid w:val="00A61382"/>
    <w:rsid w:val="00A64414"/>
    <w:rsid w:val="00A67DF3"/>
    <w:rsid w:val="00A70203"/>
    <w:rsid w:val="00A731FB"/>
    <w:rsid w:val="00A758EA"/>
    <w:rsid w:val="00A778FD"/>
    <w:rsid w:val="00A91937"/>
    <w:rsid w:val="00A9434E"/>
    <w:rsid w:val="00A95200"/>
    <w:rsid w:val="00A95284"/>
    <w:rsid w:val="00A95C50"/>
    <w:rsid w:val="00AA0CCD"/>
    <w:rsid w:val="00AB0053"/>
    <w:rsid w:val="00AB116E"/>
    <w:rsid w:val="00AB30AA"/>
    <w:rsid w:val="00AB510D"/>
    <w:rsid w:val="00AB79A6"/>
    <w:rsid w:val="00AC1B86"/>
    <w:rsid w:val="00AC2A8D"/>
    <w:rsid w:val="00AC4850"/>
    <w:rsid w:val="00AD26DA"/>
    <w:rsid w:val="00AD5252"/>
    <w:rsid w:val="00AD63FE"/>
    <w:rsid w:val="00AD6693"/>
    <w:rsid w:val="00AD6D9A"/>
    <w:rsid w:val="00AE1DA6"/>
    <w:rsid w:val="00AE5F69"/>
    <w:rsid w:val="00AE6574"/>
    <w:rsid w:val="00AE6B51"/>
    <w:rsid w:val="00AF2667"/>
    <w:rsid w:val="00AF328C"/>
    <w:rsid w:val="00AF6F82"/>
    <w:rsid w:val="00AF72A8"/>
    <w:rsid w:val="00AF7FEB"/>
    <w:rsid w:val="00B059BC"/>
    <w:rsid w:val="00B06692"/>
    <w:rsid w:val="00B16DB5"/>
    <w:rsid w:val="00B31C9E"/>
    <w:rsid w:val="00B34BB3"/>
    <w:rsid w:val="00B40E17"/>
    <w:rsid w:val="00B45056"/>
    <w:rsid w:val="00B46163"/>
    <w:rsid w:val="00B47797"/>
    <w:rsid w:val="00B47B59"/>
    <w:rsid w:val="00B53F81"/>
    <w:rsid w:val="00B56C2B"/>
    <w:rsid w:val="00B6515A"/>
    <w:rsid w:val="00B65BD3"/>
    <w:rsid w:val="00B70469"/>
    <w:rsid w:val="00B72DD8"/>
    <w:rsid w:val="00B72E09"/>
    <w:rsid w:val="00B751F5"/>
    <w:rsid w:val="00B76F58"/>
    <w:rsid w:val="00B8361B"/>
    <w:rsid w:val="00B90BF7"/>
    <w:rsid w:val="00B93614"/>
    <w:rsid w:val="00B96261"/>
    <w:rsid w:val="00BA380C"/>
    <w:rsid w:val="00BB4D23"/>
    <w:rsid w:val="00BB7ABE"/>
    <w:rsid w:val="00BC2EC2"/>
    <w:rsid w:val="00BC4F14"/>
    <w:rsid w:val="00BC6060"/>
    <w:rsid w:val="00BD73D7"/>
    <w:rsid w:val="00BF0C69"/>
    <w:rsid w:val="00BF2E21"/>
    <w:rsid w:val="00BF3C7D"/>
    <w:rsid w:val="00BF629B"/>
    <w:rsid w:val="00BF655C"/>
    <w:rsid w:val="00C03F08"/>
    <w:rsid w:val="00C046B0"/>
    <w:rsid w:val="00C04A43"/>
    <w:rsid w:val="00C075EF"/>
    <w:rsid w:val="00C07C69"/>
    <w:rsid w:val="00C11E83"/>
    <w:rsid w:val="00C176AB"/>
    <w:rsid w:val="00C2378A"/>
    <w:rsid w:val="00C2778D"/>
    <w:rsid w:val="00C27B0F"/>
    <w:rsid w:val="00C27C92"/>
    <w:rsid w:val="00C31290"/>
    <w:rsid w:val="00C37013"/>
    <w:rsid w:val="00C378A1"/>
    <w:rsid w:val="00C54479"/>
    <w:rsid w:val="00C56D3F"/>
    <w:rsid w:val="00C621D6"/>
    <w:rsid w:val="00C63323"/>
    <w:rsid w:val="00C707D0"/>
    <w:rsid w:val="00C724C2"/>
    <w:rsid w:val="00C733A6"/>
    <w:rsid w:val="00C75907"/>
    <w:rsid w:val="00C759F6"/>
    <w:rsid w:val="00C82D86"/>
    <w:rsid w:val="00C82E68"/>
    <w:rsid w:val="00C87EAB"/>
    <w:rsid w:val="00C907C9"/>
    <w:rsid w:val="00CA1684"/>
    <w:rsid w:val="00CA1BBF"/>
    <w:rsid w:val="00CB1D41"/>
    <w:rsid w:val="00CB4B8D"/>
    <w:rsid w:val="00CB61C0"/>
    <w:rsid w:val="00CC0DDA"/>
    <w:rsid w:val="00CD13A8"/>
    <w:rsid w:val="00CD684F"/>
    <w:rsid w:val="00CD7C59"/>
    <w:rsid w:val="00CE1A5C"/>
    <w:rsid w:val="00CE2F3C"/>
    <w:rsid w:val="00CE4DCC"/>
    <w:rsid w:val="00CF05BB"/>
    <w:rsid w:val="00CF1891"/>
    <w:rsid w:val="00CF1B5F"/>
    <w:rsid w:val="00CF2FE4"/>
    <w:rsid w:val="00CF393E"/>
    <w:rsid w:val="00CF4627"/>
    <w:rsid w:val="00D05C18"/>
    <w:rsid w:val="00D06623"/>
    <w:rsid w:val="00D123A2"/>
    <w:rsid w:val="00D1326F"/>
    <w:rsid w:val="00D14C6B"/>
    <w:rsid w:val="00D14F4D"/>
    <w:rsid w:val="00D3507C"/>
    <w:rsid w:val="00D35AD4"/>
    <w:rsid w:val="00D3792E"/>
    <w:rsid w:val="00D402B9"/>
    <w:rsid w:val="00D43164"/>
    <w:rsid w:val="00D43CCC"/>
    <w:rsid w:val="00D44D58"/>
    <w:rsid w:val="00D44E5C"/>
    <w:rsid w:val="00D45397"/>
    <w:rsid w:val="00D47521"/>
    <w:rsid w:val="00D4757A"/>
    <w:rsid w:val="00D54B4E"/>
    <w:rsid w:val="00D5536F"/>
    <w:rsid w:val="00D56935"/>
    <w:rsid w:val="00D56B3E"/>
    <w:rsid w:val="00D56EAC"/>
    <w:rsid w:val="00D60070"/>
    <w:rsid w:val="00D65171"/>
    <w:rsid w:val="00D716BA"/>
    <w:rsid w:val="00D741FD"/>
    <w:rsid w:val="00D758C6"/>
    <w:rsid w:val="00D75FED"/>
    <w:rsid w:val="00D7612F"/>
    <w:rsid w:val="00D80EBD"/>
    <w:rsid w:val="00D860B9"/>
    <w:rsid w:val="00D90C10"/>
    <w:rsid w:val="00D92E96"/>
    <w:rsid w:val="00D97F23"/>
    <w:rsid w:val="00DA258C"/>
    <w:rsid w:val="00DA4345"/>
    <w:rsid w:val="00DA4654"/>
    <w:rsid w:val="00DA495C"/>
    <w:rsid w:val="00DB2573"/>
    <w:rsid w:val="00DB5D95"/>
    <w:rsid w:val="00DB66CE"/>
    <w:rsid w:val="00DC16F2"/>
    <w:rsid w:val="00DC1E6E"/>
    <w:rsid w:val="00DD02F4"/>
    <w:rsid w:val="00DD11CF"/>
    <w:rsid w:val="00DD1266"/>
    <w:rsid w:val="00DD70D0"/>
    <w:rsid w:val="00DD73F2"/>
    <w:rsid w:val="00DE07FA"/>
    <w:rsid w:val="00DE20DB"/>
    <w:rsid w:val="00DE5720"/>
    <w:rsid w:val="00DF0178"/>
    <w:rsid w:val="00DF2DDE"/>
    <w:rsid w:val="00DF4AA4"/>
    <w:rsid w:val="00DF77C8"/>
    <w:rsid w:val="00E01431"/>
    <w:rsid w:val="00E01667"/>
    <w:rsid w:val="00E12F20"/>
    <w:rsid w:val="00E230BF"/>
    <w:rsid w:val="00E25914"/>
    <w:rsid w:val="00E27CCE"/>
    <w:rsid w:val="00E36209"/>
    <w:rsid w:val="00E37AF9"/>
    <w:rsid w:val="00E41824"/>
    <w:rsid w:val="00E420BB"/>
    <w:rsid w:val="00E44261"/>
    <w:rsid w:val="00E44458"/>
    <w:rsid w:val="00E50DF6"/>
    <w:rsid w:val="00E6336D"/>
    <w:rsid w:val="00E6366C"/>
    <w:rsid w:val="00E649CE"/>
    <w:rsid w:val="00E65223"/>
    <w:rsid w:val="00E81275"/>
    <w:rsid w:val="00E81DBE"/>
    <w:rsid w:val="00E829EC"/>
    <w:rsid w:val="00E87412"/>
    <w:rsid w:val="00E87E16"/>
    <w:rsid w:val="00E965C5"/>
    <w:rsid w:val="00E96A3A"/>
    <w:rsid w:val="00E97186"/>
    <w:rsid w:val="00E97402"/>
    <w:rsid w:val="00E97B99"/>
    <w:rsid w:val="00EA0E8D"/>
    <w:rsid w:val="00EA3B7A"/>
    <w:rsid w:val="00EB2E9D"/>
    <w:rsid w:val="00EC0BBC"/>
    <w:rsid w:val="00EC0FB2"/>
    <w:rsid w:val="00ED1E14"/>
    <w:rsid w:val="00EE6FFC"/>
    <w:rsid w:val="00EF0192"/>
    <w:rsid w:val="00EF10AC"/>
    <w:rsid w:val="00EF3AC2"/>
    <w:rsid w:val="00EF4420"/>
    <w:rsid w:val="00EF4701"/>
    <w:rsid w:val="00EF564E"/>
    <w:rsid w:val="00F034DD"/>
    <w:rsid w:val="00F05BF4"/>
    <w:rsid w:val="00F12F6C"/>
    <w:rsid w:val="00F14A5D"/>
    <w:rsid w:val="00F151AA"/>
    <w:rsid w:val="00F15C55"/>
    <w:rsid w:val="00F2146E"/>
    <w:rsid w:val="00F22198"/>
    <w:rsid w:val="00F26928"/>
    <w:rsid w:val="00F30046"/>
    <w:rsid w:val="00F31D81"/>
    <w:rsid w:val="00F33C0E"/>
    <w:rsid w:val="00F33D49"/>
    <w:rsid w:val="00F3481E"/>
    <w:rsid w:val="00F41CB4"/>
    <w:rsid w:val="00F43158"/>
    <w:rsid w:val="00F43257"/>
    <w:rsid w:val="00F45160"/>
    <w:rsid w:val="00F577F6"/>
    <w:rsid w:val="00F578F8"/>
    <w:rsid w:val="00F606F5"/>
    <w:rsid w:val="00F64E47"/>
    <w:rsid w:val="00F65266"/>
    <w:rsid w:val="00F67E82"/>
    <w:rsid w:val="00F70532"/>
    <w:rsid w:val="00F70917"/>
    <w:rsid w:val="00F70AA0"/>
    <w:rsid w:val="00F750A3"/>
    <w:rsid w:val="00F751E1"/>
    <w:rsid w:val="00F760B8"/>
    <w:rsid w:val="00F803DC"/>
    <w:rsid w:val="00F808BC"/>
    <w:rsid w:val="00F84E20"/>
    <w:rsid w:val="00F85ACD"/>
    <w:rsid w:val="00F87AD4"/>
    <w:rsid w:val="00F9191D"/>
    <w:rsid w:val="00F932B6"/>
    <w:rsid w:val="00FA4165"/>
    <w:rsid w:val="00FA7550"/>
    <w:rsid w:val="00FA7FA2"/>
    <w:rsid w:val="00FB1FDC"/>
    <w:rsid w:val="00FB500D"/>
    <w:rsid w:val="00FB613A"/>
    <w:rsid w:val="00FB6838"/>
    <w:rsid w:val="00FB70A6"/>
    <w:rsid w:val="00FC0B7B"/>
    <w:rsid w:val="00FC0FC8"/>
    <w:rsid w:val="00FC288A"/>
    <w:rsid w:val="00FD0AA8"/>
    <w:rsid w:val="00FD347F"/>
    <w:rsid w:val="00FE4D0E"/>
    <w:rsid w:val="00FE60D9"/>
    <w:rsid w:val="00FF1646"/>
    <w:rsid w:val="079C5CAA"/>
    <w:rsid w:val="42EF57D3"/>
    <w:rsid w:val="4F2D4DE9"/>
    <w:rsid w:val="537D70D0"/>
    <w:rsid w:val="5E085BC4"/>
    <w:rsid w:val="6EDF2241"/>
    <w:rsid w:val="7B5329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19B9E6CF"/>
  <w15:docId w15:val="{93791886-7C57-4D7F-A177-53D27C396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semiHidden="1" w:qFormat="1"/>
    <w:lsdException w:name="header" w:uiPriority="99" w:qFormat="1"/>
    <w:lsdException w:name="footer" w:uiPriority="99" w:qFormat="1"/>
    <w:lsdException w:name="caption" w:unhideWhenUsed="1" w:qFormat="1"/>
    <w:lsdException w:name="footnote reference" w:semiHidden="1" w:qFormat="1"/>
    <w:lsdException w:name="Title" w:qFormat="1"/>
    <w:lsdException w:name="Default Paragraph Font" w:uiPriority="1" w:unhideWhenUsed="1"/>
    <w:lsdException w:name="Subtitle" w:qFormat="1"/>
    <w:lsdException w:name="Hyperlink"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Keyboard"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rsid w:val="003F0D40"/>
    <w:pPr>
      <w:keepNext/>
      <w:numPr>
        <w:numId w:val="23"/>
      </w:numPr>
      <w:spacing w:before="240" w:after="80" w:line="240" w:lineRule="auto"/>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qFormat/>
    <w:rsid w:val="003F0D40"/>
    <w:pPr>
      <w:keepNext/>
      <w:numPr>
        <w:ilvl w:val="1"/>
        <w:numId w:val="23"/>
      </w:numPr>
      <w:spacing w:before="120" w:after="60" w:line="240" w:lineRule="auto"/>
      <w:outlineLvl w:val="1"/>
    </w:pPr>
    <w:rPr>
      <w:rFonts w:ascii="Helvetica" w:hAnsi="Helvetica"/>
      <w:i/>
      <w:iCs/>
      <w:color w:val="007367"/>
      <w:lang w:val="x-none" w:eastAsia="x-none"/>
    </w:rPr>
  </w:style>
  <w:style w:type="paragraph" w:styleId="Heading3">
    <w:name w:val="heading 3"/>
    <w:basedOn w:val="Normal"/>
    <w:next w:val="Normal"/>
    <w:uiPriority w:val="9"/>
    <w:qFormat/>
    <w:pPr>
      <w:keepNext/>
      <w:numPr>
        <w:ilvl w:val="2"/>
        <w:numId w:val="23"/>
      </w:numPr>
      <w:outlineLvl w:val="2"/>
    </w:pPr>
    <w:rPr>
      <w:i/>
      <w:iCs/>
    </w:rPr>
  </w:style>
  <w:style w:type="paragraph" w:styleId="Heading4">
    <w:name w:val="heading 4"/>
    <w:basedOn w:val="Normal"/>
    <w:next w:val="Normal"/>
    <w:uiPriority w:val="9"/>
    <w:qFormat/>
    <w:pPr>
      <w:keepNext/>
      <w:numPr>
        <w:ilvl w:val="3"/>
        <w:numId w:val="23"/>
      </w:numPr>
      <w:spacing w:before="240" w:after="60"/>
      <w:outlineLvl w:val="3"/>
    </w:pPr>
    <w:rPr>
      <w:i/>
      <w:iCs/>
      <w:sz w:val="18"/>
      <w:szCs w:val="18"/>
    </w:rPr>
  </w:style>
  <w:style w:type="paragraph" w:styleId="Heading5">
    <w:name w:val="heading 5"/>
    <w:basedOn w:val="Normal"/>
    <w:next w:val="Normal"/>
    <w:uiPriority w:val="9"/>
    <w:qFormat/>
    <w:pPr>
      <w:numPr>
        <w:ilvl w:val="4"/>
        <w:numId w:val="23"/>
      </w:numPr>
      <w:spacing w:before="240" w:after="60"/>
      <w:outlineLvl w:val="4"/>
    </w:pPr>
    <w:rPr>
      <w:sz w:val="18"/>
      <w:szCs w:val="18"/>
    </w:rPr>
  </w:style>
  <w:style w:type="paragraph" w:styleId="Heading6">
    <w:name w:val="heading 6"/>
    <w:basedOn w:val="Normal"/>
    <w:next w:val="Normal"/>
    <w:uiPriority w:val="9"/>
    <w:qFormat/>
    <w:pPr>
      <w:numPr>
        <w:ilvl w:val="5"/>
        <w:numId w:val="23"/>
      </w:numPr>
      <w:spacing w:before="240" w:after="60"/>
      <w:outlineLvl w:val="5"/>
    </w:pPr>
    <w:rPr>
      <w:i/>
      <w:iCs/>
      <w:sz w:val="16"/>
      <w:szCs w:val="16"/>
    </w:rPr>
  </w:style>
  <w:style w:type="paragraph" w:styleId="Heading7">
    <w:name w:val="heading 7"/>
    <w:basedOn w:val="Normal"/>
    <w:next w:val="Normal"/>
    <w:uiPriority w:val="9"/>
    <w:qFormat/>
    <w:pPr>
      <w:numPr>
        <w:ilvl w:val="6"/>
        <w:numId w:val="23"/>
      </w:numPr>
      <w:spacing w:before="240" w:after="60"/>
      <w:outlineLvl w:val="6"/>
    </w:pPr>
    <w:rPr>
      <w:sz w:val="16"/>
      <w:szCs w:val="16"/>
    </w:rPr>
  </w:style>
  <w:style w:type="paragraph" w:styleId="Heading8">
    <w:name w:val="heading 8"/>
    <w:basedOn w:val="Normal"/>
    <w:next w:val="Normal"/>
    <w:uiPriority w:val="9"/>
    <w:qFormat/>
    <w:pPr>
      <w:numPr>
        <w:ilvl w:val="7"/>
        <w:numId w:val="23"/>
      </w:numPr>
      <w:spacing w:before="240" w:after="60"/>
      <w:outlineLvl w:val="7"/>
    </w:pPr>
    <w:rPr>
      <w:i/>
      <w:iCs/>
      <w:sz w:val="16"/>
      <w:szCs w:val="16"/>
    </w:rPr>
  </w:style>
  <w:style w:type="paragraph" w:styleId="Heading9">
    <w:name w:val="heading 9"/>
    <w:basedOn w:val="Normal"/>
    <w:next w:val="Normal"/>
    <w:uiPriority w:val="9"/>
    <w:qFormat/>
    <w:pPr>
      <w:numPr>
        <w:ilvl w:val="8"/>
        <w:numId w:val="23"/>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Indent">
    <w:name w:val="Body Text Indent"/>
    <w:basedOn w:val="Normal"/>
    <w:link w:val="BodyTextIndentChar"/>
    <w:pPr>
      <w:ind w:left="630" w:hanging="630"/>
    </w:pPr>
    <w:rPr>
      <w:szCs w:val="24"/>
    </w:rPr>
  </w:style>
  <w:style w:type="paragraph" w:styleId="Caption">
    <w:name w:val="caption"/>
    <w:basedOn w:val="Normal"/>
    <w:next w:val="Normal"/>
    <w:unhideWhenUsed/>
    <w:qFormat/>
    <w:rPr>
      <w:rFonts w:ascii="Arial" w:eastAsia="SimHei" w:hAnsi="Arial" w:cs="Arial"/>
    </w:rPr>
  </w:style>
  <w:style w:type="paragraph" w:styleId="DocumentMap">
    <w:name w:val="Document Map"/>
    <w:basedOn w:val="Normal"/>
    <w:semiHidden/>
    <w:qFormat/>
    <w:pPr>
      <w:shd w:val="clear" w:color="auto" w:fill="000080"/>
    </w:pPr>
    <w:rPr>
      <w:rFonts w:ascii="Tahoma" w:hAnsi="Tahoma" w:cs="Tahoma"/>
    </w:rPr>
  </w:style>
  <w:style w:type="paragraph" w:styleId="Footer">
    <w:name w:val="footer"/>
    <w:basedOn w:val="Normal"/>
    <w:link w:val="FooterChar"/>
    <w:uiPriority w:val="99"/>
    <w:qFormat/>
    <w:pPr>
      <w:tabs>
        <w:tab w:val="center" w:pos="4320"/>
        <w:tab w:val="right" w:pos="8640"/>
      </w:tabs>
    </w:pPr>
  </w:style>
  <w:style w:type="paragraph" w:styleId="FootnoteText">
    <w:name w:val="footnote text"/>
    <w:basedOn w:val="Normal"/>
    <w:link w:val="FootnoteTextChar"/>
    <w:semiHidden/>
    <w:qFormat/>
    <w:pPr>
      <w:ind w:firstLine="202"/>
      <w:jc w:val="both"/>
    </w:pPr>
    <w:rPr>
      <w:sz w:val="16"/>
      <w:szCs w:val="16"/>
    </w:rPr>
  </w:style>
  <w:style w:type="paragraph" w:styleId="Header">
    <w:name w:val="header"/>
    <w:basedOn w:val="Normal"/>
    <w:link w:val="HeaderChar"/>
    <w:uiPriority w:val="99"/>
    <w:qFormat/>
    <w:pPr>
      <w:tabs>
        <w:tab w:val="center" w:pos="4320"/>
        <w:tab w:val="right" w:pos="8640"/>
      </w:tabs>
    </w:p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character" w:styleId="FollowedHyperlink">
    <w:name w:val="FollowedHyperlink"/>
    <w:qFormat/>
    <w:rPr>
      <w:color w:val="800080"/>
      <w:u w:val="single"/>
    </w:rPr>
  </w:style>
  <w:style w:type="character" w:styleId="FootnoteReference">
    <w:name w:val="footnote reference"/>
    <w:semiHidden/>
    <w:qFormat/>
    <w:rPr>
      <w:vertAlign w:val="superscript"/>
    </w:rPr>
  </w:style>
  <w:style w:type="character" w:styleId="Hyperlink">
    <w:name w:val="Hyperlink"/>
    <w:qFormat/>
    <w:rPr>
      <w:color w:val="0000FF"/>
      <w:u w:val="single"/>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qFormat/>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customStyle="1" w:styleId="References">
    <w:name w:val="References"/>
    <w:basedOn w:val="Normal"/>
    <w:qFormat/>
    <w:pPr>
      <w:numPr>
        <w:numId w:val="2"/>
      </w:numPr>
      <w:jc w:val="both"/>
    </w:pPr>
    <w:rPr>
      <w:sz w:val="16"/>
      <w:szCs w:val="16"/>
    </w:rPr>
  </w:style>
  <w:style w:type="paragraph" w:customStyle="1" w:styleId="IndexTerms">
    <w:name w:val="IndexTerms"/>
    <w:basedOn w:val="Normal"/>
    <w:next w:val="Normal"/>
    <w:qFormat/>
    <w:pPr>
      <w:ind w:firstLine="202"/>
      <w:jc w:val="both"/>
    </w:pPr>
    <w:rPr>
      <w:b/>
      <w:bCs/>
      <w:sz w:val="18"/>
      <w:szCs w:val="18"/>
    </w:rPr>
  </w:style>
  <w:style w:type="paragraph" w:customStyle="1" w:styleId="Text">
    <w:name w:val="Text"/>
    <w:basedOn w:val="Normal"/>
    <w:qFormat/>
    <w:rsid w:val="003F0D40"/>
    <w:pPr>
      <w:widowControl w:val="0"/>
      <w:spacing w:line="252" w:lineRule="auto"/>
      <w:ind w:firstLine="202"/>
      <w:jc w:val="both"/>
    </w:pPr>
    <w:rPr>
      <w:rFonts w:ascii="Times" w:hAnsi="Times"/>
    </w:r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rsid w:val="00927837"/>
    <w:pPr>
      <w:jc w:val="center"/>
    </w:pPr>
    <w:rPr>
      <w:rFonts w:ascii="Helvetica" w:hAnsi="Helvetica"/>
      <w:smallCaps/>
      <w:sz w:val="16"/>
      <w:szCs w:val="16"/>
    </w:rPr>
  </w:style>
  <w:style w:type="paragraph" w:customStyle="1" w:styleId="ReferenceHead">
    <w:name w:val="Reference Head"/>
    <w:basedOn w:val="Heading1"/>
    <w:link w:val="ReferenceHeadChar"/>
    <w:qFormat/>
    <w:pPr>
      <w:numPr>
        <w:numId w:val="0"/>
      </w:numPr>
    </w:pPr>
  </w:style>
  <w:style w:type="paragraph" w:customStyle="1" w:styleId="Equation">
    <w:name w:val="Equation"/>
    <w:basedOn w:val="Normal"/>
    <w:next w:val="Normal"/>
    <w:qFormat/>
    <w:pPr>
      <w:widowControl w:val="0"/>
      <w:tabs>
        <w:tab w:val="right" w:pos="5040"/>
      </w:tabs>
      <w:spacing w:line="252" w:lineRule="auto"/>
      <w:jc w:val="both"/>
    </w:pPr>
  </w:style>
  <w:style w:type="paragraph" w:customStyle="1" w:styleId="Pa0">
    <w:name w:val="Pa0"/>
    <w:basedOn w:val="Normal"/>
    <w:next w:val="Normal"/>
    <w:qFormat/>
    <w:pPr>
      <w:widowControl w:val="0"/>
      <w:adjustRightInd w:val="0"/>
      <w:spacing w:line="241" w:lineRule="atLeast"/>
    </w:pPr>
    <w:rPr>
      <w:rFonts w:ascii="Baskerville" w:hAnsi="Baskerville"/>
      <w:sz w:val="24"/>
      <w:szCs w:val="24"/>
    </w:rPr>
  </w:style>
  <w:style w:type="character" w:customStyle="1" w:styleId="A5">
    <w:name w:val="A5"/>
    <w:qFormat/>
    <w:rPr>
      <w:color w:val="00529F"/>
      <w:sz w:val="20"/>
      <w:szCs w:val="20"/>
    </w:rPr>
  </w:style>
  <w:style w:type="character" w:customStyle="1" w:styleId="BalloonTextChar">
    <w:name w:val="Balloon Text Char"/>
    <w:link w:val="BalloonText"/>
    <w:qFormat/>
    <w:rPr>
      <w:rFonts w:ascii="Tahoma" w:hAnsi="Tahoma" w:cs="Tahoma"/>
      <w:sz w:val="16"/>
      <w:szCs w:val="16"/>
    </w:rPr>
  </w:style>
  <w:style w:type="character" w:customStyle="1" w:styleId="MediumGrid11">
    <w:name w:val="Medium Grid 11"/>
    <w:uiPriority w:val="99"/>
    <w:semiHidden/>
    <w:qFormat/>
    <w:rPr>
      <w:color w:val="808080"/>
    </w:rPr>
  </w:style>
  <w:style w:type="paragraph" w:customStyle="1" w:styleId="ParagraphStyle1">
    <w:name w:val="Paragraph Style 1"/>
    <w:basedOn w:val="Normal"/>
    <w:uiPriority w:val="99"/>
    <w:qFormat/>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qFormat/>
    <w:rPr>
      <w:rFonts w:ascii="Verdana" w:hAnsi="Verdana" w:cs="Verdana"/>
      <w:color w:val="000000"/>
      <w:sz w:val="22"/>
      <w:szCs w:val="22"/>
    </w:rPr>
  </w:style>
  <w:style w:type="character" w:customStyle="1" w:styleId="bodytype">
    <w:name w:val="body type"/>
    <w:uiPriority w:val="99"/>
    <w:qFormat/>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Heading1Char">
    <w:name w:val="Heading 1 Char"/>
    <w:link w:val="Heading1"/>
    <w:uiPriority w:val="9"/>
    <w:rsid w:val="003F0D40"/>
    <w:rPr>
      <w:rFonts w:ascii="Helvetica" w:eastAsia="Times New Roman" w:hAnsi="Helvetica" w:cs="Times New Roman"/>
      <w:smallCaps/>
      <w:color w:val="004393"/>
      <w:kern w:val="28"/>
      <w:lang w:val="x-none" w:eastAsia="x-none"/>
    </w:rPr>
  </w:style>
  <w:style w:type="character" w:customStyle="1" w:styleId="ReferenceHeadChar">
    <w:name w:val="Reference Head Char"/>
    <w:link w:val="ReferenceHead"/>
    <w:qFormat/>
    <w:rPr>
      <w:smallCaps/>
      <w:kern w:val="28"/>
    </w:rPr>
  </w:style>
  <w:style w:type="character" w:customStyle="1" w:styleId="Style1Char">
    <w:name w:val="Style1 Char"/>
    <w:link w:val="Style1"/>
    <w:qFormat/>
    <w:rPr>
      <w:smallCaps/>
      <w:kern w:val="28"/>
    </w:rPr>
  </w:style>
  <w:style w:type="paragraph" w:customStyle="1" w:styleId="ColorfulShading-Accent11">
    <w:name w:val="Colorful Shading - Accent 11"/>
    <w:hidden/>
    <w:uiPriority w:val="99"/>
    <w:semiHidden/>
    <w:qFormat/>
    <w:rPr>
      <w:rFonts w:ascii="Times New Roman" w:eastAsia="Times New Roman" w:hAnsi="Times New Roman" w:cs="Times New Roman"/>
      <w:lang w:eastAsia="en-US"/>
    </w:rPr>
  </w:style>
  <w:style w:type="character" w:customStyle="1" w:styleId="BodyText2">
    <w:name w:val="Body Text2"/>
    <w:uiPriority w:val="99"/>
    <w:qFormat/>
    <w:rPr>
      <w:rFonts w:ascii="Verdana" w:hAnsi="Verdana" w:cs="Verdana"/>
      <w:color w:val="000000"/>
      <w:sz w:val="22"/>
      <w:szCs w:val="22"/>
    </w:rPr>
  </w:style>
  <w:style w:type="character" w:customStyle="1" w:styleId="Heading2Char">
    <w:name w:val="Heading 2 Char"/>
    <w:link w:val="Heading2"/>
    <w:uiPriority w:val="9"/>
    <w:rsid w:val="003F0D40"/>
    <w:rPr>
      <w:rFonts w:ascii="Helvetica" w:eastAsia="Times New Roman" w:hAnsi="Helvetica" w:cs="Times New Roman"/>
      <w:i/>
      <w:iCs/>
      <w:color w:val="007367"/>
      <w:lang w:val="x-none" w:eastAsia="x-none"/>
    </w:rPr>
  </w:style>
  <w:style w:type="paragraph" w:customStyle="1" w:styleId="TextL-MAG">
    <w:name w:val="Text L-MAG"/>
    <w:basedOn w:val="Normal"/>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qFormat/>
    <w:rPr>
      <w:rFonts w:ascii="Arial" w:eastAsia="MS Mincho" w:hAnsi="Arial"/>
      <w:sz w:val="18"/>
      <w:szCs w:val="22"/>
      <w:lang w:eastAsia="ja-JP"/>
    </w:rPr>
  </w:style>
  <w:style w:type="character" w:customStyle="1" w:styleId="FooterChar">
    <w:name w:val="Footer Char"/>
    <w:basedOn w:val="DefaultParagraphFont"/>
    <w:link w:val="Footer"/>
    <w:uiPriority w:val="99"/>
    <w:qFormat/>
  </w:style>
  <w:style w:type="character" w:customStyle="1" w:styleId="FootnoteTextChar">
    <w:name w:val="Footnote Text Char"/>
    <w:link w:val="FootnoteText"/>
    <w:semiHidden/>
    <w:qFormat/>
    <w:rPr>
      <w:sz w:val="16"/>
      <w:szCs w:val="16"/>
    </w:rPr>
  </w:style>
  <w:style w:type="character" w:customStyle="1" w:styleId="BodyTextIndentChar">
    <w:name w:val="Body Text Indent Char"/>
    <w:link w:val="BodyTextIndent"/>
    <w:qFormat/>
    <w:rPr>
      <w:szCs w:val="24"/>
    </w:rPr>
  </w:style>
  <w:style w:type="character" w:customStyle="1" w:styleId="m5113501246024331607m-6864882937387638336gmail-il">
    <w:name w:val="m_5113501246024331607m_-6864882937387638336gmail-il"/>
    <w:basedOn w:val="DefaultParagraphFont"/>
    <w:qFormat/>
  </w:style>
  <w:style w:type="paragraph" w:customStyle="1" w:styleId="ColorfulList-Accent11">
    <w:name w:val="Colorful List - Accent 11"/>
    <w:basedOn w:val="Normal"/>
    <w:uiPriority w:val="34"/>
    <w:qFormat/>
    <w:pPr>
      <w:ind w:left="720"/>
      <w:contextualSpacing/>
    </w:pPr>
  </w:style>
  <w:style w:type="character" w:customStyle="1" w:styleId="apple-converted-space">
    <w:name w:val="apple-converted-space"/>
    <w:basedOn w:val="DefaultParagraphFont"/>
    <w:qFormat/>
  </w:style>
  <w:style w:type="character" w:styleId="PlaceholderText">
    <w:name w:val="Placeholder Text"/>
    <w:basedOn w:val="DefaultParagraphFont"/>
    <w:uiPriority w:val="99"/>
    <w:semiHidden/>
    <w:rPr>
      <w:color w:val="808080"/>
    </w:rPr>
  </w:style>
  <w:style w:type="character" w:styleId="CommentReference">
    <w:name w:val="annotation reference"/>
    <w:basedOn w:val="DefaultParagraphFont"/>
    <w:rsid w:val="005D5B56"/>
    <w:rPr>
      <w:sz w:val="16"/>
      <w:szCs w:val="16"/>
    </w:rPr>
  </w:style>
  <w:style w:type="paragraph" w:styleId="CommentText">
    <w:name w:val="annotation text"/>
    <w:basedOn w:val="Normal"/>
    <w:link w:val="CommentTextChar"/>
    <w:rsid w:val="005D5B56"/>
    <w:pPr>
      <w:spacing w:line="240" w:lineRule="auto"/>
    </w:pPr>
  </w:style>
  <w:style w:type="character" w:customStyle="1" w:styleId="CommentTextChar">
    <w:name w:val="Comment Text Char"/>
    <w:basedOn w:val="DefaultParagraphFont"/>
    <w:link w:val="CommentText"/>
    <w:rsid w:val="005D5B56"/>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rsid w:val="005D5B56"/>
    <w:rPr>
      <w:b/>
      <w:bCs/>
    </w:rPr>
  </w:style>
  <w:style w:type="character" w:customStyle="1" w:styleId="CommentSubjectChar">
    <w:name w:val="Comment Subject Char"/>
    <w:basedOn w:val="CommentTextChar"/>
    <w:link w:val="CommentSubject"/>
    <w:rsid w:val="005D5B56"/>
    <w:rPr>
      <w:rFonts w:ascii="Times New Roman" w:eastAsia="Times New Roman" w:hAnsi="Times New Roman" w:cs="Times New Roman"/>
      <w:b/>
      <w:bCs/>
      <w:lang w:eastAsia="en-US"/>
    </w:rPr>
  </w:style>
  <w:style w:type="paragraph" w:styleId="Revision">
    <w:name w:val="Revision"/>
    <w:hidden/>
    <w:uiPriority w:val="99"/>
    <w:semiHidden/>
    <w:rsid w:val="00271060"/>
    <w:pPr>
      <w:spacing w:after="0" w:line="240" w:lineRule="auto"/>
    </w:pPr>
    <w:rPr>
      <w:rFonts w:ascii="Times New Roman" w:eastAsia="Times New Roman" w:hAnsi="Times New Roman" w:cs="Times New Roman"/>
      <w:lang w:eastAsia="en-US"/>
    </w:rPr>
  </w:style>
  <w:style w:type="table" w:styleId="TableGrid">
    <w:name w:val="Table Grid"/>
    <w:basedOn w:val="TableNormal"/>
    <w:rsid w:val="00CB1D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rsid w:val="00966EE4"/>
    <w:pPr>
      <w:ind w:left="720"/>
      <w:contextualSpacing/>
    </w:pPr>
  </w:style>
  <w:style w:type="paragraph" w:customStyle="1" w:styleId="AUBiosNoSpace">
    <w:name w:val="AU_Bios_No Space"/>
    <w:basedOn w:val="Normal"/>
    <w:rsid w:val="001C35DF"/>
    <w:pPr>
      <w:autoSpaceDE w:val="0"/>
      <w:autoSpaceDN w:val="0"/>
      <w:adjustRightInd w:val="0"/>
      <w:spacing w:after="0" w:line="240" w:lineRule="auto"/>
      <w:ind w:firstLine="180"/>
      <w:jc w:val="both"/>
    </w:pPr>
    <w:rPr>
      <w:rFonts w:cs="TimesLTStd-Roman"/>
      <w:sz w:val="16"/>
      <w:szCs w:val="16"/>
    </w:rPr>
  </w:style>
  <w:style w:type="paragraph" w:customStyle="1" w:styleId="RH">
    <w:name w:val="RH"/>
    <w:basedOn w:val="Normal"/>
    <w:rsid w:val="00AE6B51"/>
    <w:pPr>
      <w:pBdr>
        <w:bottom w:val="single" w:sz="12" w:space="2" w:color="auto"/>
      </w:pBdr>
      <w:tabs>
        <w:tab w:val="left" w:pos="5679"/>
      </w:tabs>
      <w:spacing w:after="0" w:line="240" w:lineRule="auto"/>
      <w:ind w:right="900"/>
    </w:pPr>
    <w:rPr>
      <w:rFonts w:ascii="Helvetica" w:hAnsi="Helvetica"/>
      <w:sz w:val="14"/>
      <w:szCs w:val="14"/>
    </w:rPr>
  </w:style>
  <w:style w:type="character" w:customStyle="1" w:styleId="HeaderChar">
    <w:name w:val="Header Char"/>
    <w:basedOn w:val="DefaultParagraphFont"/>
    <w:link w:val="Header"/>
    <w:uiPriority w:val="99"/>
    <w:rsid w:val="003F0D40"/>
    <w:rPr>
      <w:rFonts w:ascii="Times New Roman" w:eastAsia="Times New Roman" w:hAnsi="Times New Roman" w:cs="Times New Roman"/>
      <w:lang w:eastAsia="en-US"/>
    </w:rPr>
  </w:style>
  <w:style w:type="paragraph" w:customStyle="1" w:styleId="Style2">
    <w:name w:val="Style2"/>
    <w:basedOn w:val="FootnoteText"/>
    <w:link w:val="Style2Char"/>
    <w:qFormat/>
    <w:rsid w:val="00927837"/>
    <w:pPr>
      <w:spacing w:after="0" w:line="240" w:lineRule="auto"/>
    </w:pPr>
    <w:rPr>
      <w:rFonts w:ascii="Helvetica" w:hAnsi="Helvetica"/>
      <w:lang w:val="x-none" w:eastAsia="x-none"/>
    </w:rPr>
  </w:style>
  <w:style w:type="character" w:customStyle="1" w:styleId="Style2Char">
    <w:name w:val="Style2 Char"/>
    <w:basedOn w:val="FootnoteTextChar"/>
    <w:link w:val="Style2"/>
    <w:rsid w:val="00927837"/>
    <w:rPr>
      <w:rFonts w:ascii="Helvetica" w:eastAsia="Times New Roman" w:hAnsi="Helvetica" w:cs="Times New Roman"/>
      <w:sz w:val="16"/>
      <w:szCs w:val="16"/>
      <w:lang w:val="x-none" w:eastAsia="x-none"/>
    </w:rPr>
  </w:style>
  <w:style w:type="character" w:customStyle="1" w:styleId="UnresolvedMention1">
    <w:name w:val="Unresolved Mention1"/>
    <w:basedOn w:val="DefaultParagraphFont"/>
    <w:uiPriority w:val="99"/>
    <w:semiHidden/>
    <w:unhideWhenUsed/>
    <w:rsid w:val="00927837"/>
    <w:rPr>
      <w:color w:val="605E5C"/>
      <w:shd w:val="clear" w:color="auto" w:fill="E1DFDD"/>
    </w:rPr>
  </w:style>
  <w:style w:type="paragraph" w:customStyle="1" w:styleId="figurecaptionnew1">
    <w:name w:val="figure caption new1"/>
    <w:basedOn w:val="FootnoteText"/>
    <w:link w:val="figurecaptionnew1Char"/>
    <w:qFormat/>
    <w:rsid w:val="00927837"/>
    <w:pPr>
      <w:spacing w:after="0" w:line="240" w:lineRule="auto"/>
      <w:ind w:firstLine="0"/>
    </w:pPr>
    <w:rPr>
      <w:rFonts w:ascii="Helvetica" w:hAnsi="Helvetica"/>
      <w:color w:val="000000" w:themeColor="text1"/>
      <w:lang w:val="x-none" w:eastAsia="x-none"/>
    </w:rPr>
  </w:style>
  <w:style w:type="character" w:customStyle="1" w:styleId="figurecaptionnew1Char">
    <w:name w:val="figure caption new1 Char"/>
    <w:basedOn w:val="FootnoteTextChar"/>
    <w:link w:val="figurecaptionnew1"/>
    <w:rsid w:val="00927837"/>
    <w:rPr>
      <w:rFonts w:ascii="Helvetica" w:eastAsia="Times New Roman" w:hAnsi="Helvetica" w:cs="Times New Roman"/>
      <w:color w:val="000000" w:themeColor="text1"/>
      <w:sz w:val="16"/>
      <w:szCs w:val="16"/>
      <w:lang w:val="x-none" w:eastAsia="x-none"/>
    </w:rPr>
  </w:style>
  <w:style w:type="paragraph" w:customStyle="1" w:styleId="figurecaptionnew">
    <w:name w:val="figure caption new"/>
    <w:basedOn w:val="FootnoteText"/>
    <w:link w:val="figurecaptionnewChar"/>
    <w:qFormat/>
    <w:rsid w:val="00927837"/>
    <w:pPr>
      <w:spacing w:after="0" w:line="240" w:lineRule="auto"/>
      <w:ind w:firstLine="0"/>
    </w:pPr>
    <w:rPr>
      <w:rFonts w:ascii="Helvetica" w:hAnsi="Helvetica"/>
      <w:color w:val="007367"/>
      <w:lang w:val="x-none" w:eastAsia="x-none"/>
    </w:rPr>
  </w:style>
  <w:style w:type="character" w:customStyle="1" w:styleId="figurecaptionnewChar">
    <w:name w:val="figure caption new Char"/>
    <w:basedOn w:val="FootnoteTextChar"/>
    <w:link w:val="figurecaptionnew"/>
    <w:rsid w:val="00927837"/>
    <w:rPr>
      <w:rFonts w:ascii="Helvetica" w:eastAsia="Times New Roman" w:hAnsi="Helvetica" w:cs="Times New Roman"/>
      <w:color w:val="007367"/>
      <w:sz w:val="16"/>
      <w:szCs w:val="16"/>
      <w:lang w:val="x-none" w:eastAsia="x-none"/>
    </w:rPr>
  </w:style>
  <w:style w:type="paragraph" w:customStyle="1" w:styleId="tablecapnew">
    <w:name w:val="table cap new"/>
    <w:basedOn w:val="TableTitle"/>
    <w:link w:val="tablecapnewChar"/>
    <w:qFormat/>
    <w:rsid w:val="00927837"/>
    <w:pPr>
      <w:spacing w:after="0" w:line="240" w:lineRule="auto"/>
    </w:pPr>
  </w:style>
  <w:style w:type="character" w:customStyle="1" w:styleId="tablecapnewChar">
    <w:name w:val="table cap new Char"/>
    <w:basedOn w:val="DefaultParagraphFont"/>
    <w:link w:val="tablecapnew"/>
    <w:rsid w:val="00927837"/>
    <w:rPr>
      <w:rFonts w:ascii="Helvetica" w:eastAsia="Times New Roman" w:hAnsi="Helvetica" w:cs="Times New Roman"/>
      <w:smallCaps/>
      <w:sz w:val="16"/>
      <w:szCs w:val="16"/>
      <w:lang w:eastAsia="en-US"/>
    </w:rPr>
  </w:style>
  <w:style w:type="paragraph" w:customStyle="1" w:styleId="tablecaptionnew">
    <w:name w:val="table caption new"/>
    <w:basedOn w:val="TableTitle"/>
    <w:link w:val="tablecaptionnewChar"/>
    <w:qFormat/>
    <w:rsid w:val="00927837"/>
    <w:pPr>
      <w:spacing w:after="0" w:line="240" w:lineRule="auto"/>
    </w:pPr>
    <w:rPr>
      <w:color w:val="007367"/>
    </w:rPr>
  </w:style>
  <w:style w:type="character" w:customStyle="1" w:styleId="tablecaptionnewChar">
    <w:name w:val="table caption new Char"/>
    <w:basedOn w:val="DefaultParagraphFont"/>
    <w:link w:val="tablecaptionnew"/>
    <w:rsid w:val="00927837"/>
    <w:rPr>
      <w:rFonts w:ascii="Helvetica" w:eastAsia="Times New Roman" w:hAnsi="Helvetica" w:cs="Times New Roman"/>
      <w:smallCaps/>
      <w:color w:val="007367"/>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529528">
      <w:bodyDiv w:val="1"/>
      <w:marLeft w:val="0"/>
      <w:marRight w:val="0"/>
      <w:marTop w:val="0"/>
      <w:marBottom w:val="0"/>
      <w:divBdr>
        <w:top w:val="none" w:sz="0" w:space="0" w:color="auto"/>
        <w:left w:val="none" w:sz="0" w:space="0" w:color="auto"/>
        <w:bottom w:val="none" w:sz="0" w:space="0" w:color="auto"/>
        <w:right w:val="none" w:sz="0" w:space="0" w:color="auto"/>
      </w:divBdr>
    </w:div>
    <w:div w:id="1853832705">
      <w:bodyDiv w:val="1"/>
      <w:marLeft w:val="0"/>
      <w:marRight w:val="0"/>
      <w:marTop w:val="0"/>
      <w:marBottom w:val="0"/>
      <w:divBdr>
        <w:top w:val="none" w:sz="0" w:space="0" w:color="auto"/>
        <w:left w:val="none" w:sz="0" w:space="0" w:color="auto"/>
        <w:bottom w:val="none" w:sz="0" w:space="0" w:color="auto"/>
        <w:right w:val="none" w:sz="0" w:space="0" w:color="auto"/>
      </w:divBdr>
    </w:div>
    <w:div w:id="2000887638">
      <w:bodyDiv w:val="1"/>
      <w:marLeft w:val="0"/>
      <w:marRight w:val="0"/>
      <w:marTop w:val="0"/>
      <w:marBottom w:val="0"/>
      <w:divBdr>
        <w:top w:val="none" w:sz="0" w:space="0" w:color="auto"/>
        <w:left w:val="none" w:sz="0" w:space="0" w:color="auto"/>
        <w:bottom w:val="none" w:sz="0" w:space="0" w:color="auto"/>
        <w:right w:val="none" w:sz="0" w:space="0" w:color="auto"/>
      </w:divBdr>
    </w:div>
    <w:div w:id="2029912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tif"/><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tif"/><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tif"/><Relationship Id="rId25"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image" Target="media/image5.tif"/><Relationship Id="rId20" Type="http://schemas.openxmlformats.org/officeDocument/2006/relationships/image" Target="media/image9.tif"/><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tif"/><Relationship Id="rId5" Type="http://schemas.openxmlformats.org/officeDocument/2006/relationships/settings" Target="settings.xml"/><Relationship Id="rId15" Type="http://schemas.openxmlformats.org/officeDocument/2006/relationships/image" Target="media/image4.tif"/><Relationship Id="rId23" Type="http://schemas.openxmlformats.org/officeDocument/2006/relationships/image" Target="media/image12.tif"/><Relationship Id="rId28" Type="http://schemas.openxmlformats.org/officeDocument/2006/relationships/image" Target="media/image17.jpeg"/><Relationship Id="rId10" Type="http://schemas.openxmlformats.org/officeDocument/2006/relationships/header" Target="header1.xml"/><Relationship Id="rId19" Type="http://schemas.openxmlformats.org/officeDocument/2006/relationships/image" Target="media/image8.tif"/><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if"/><Relationship Id="rId14" Type="http://schemas.openxmlformats.org/officeDocument/2006/relationships/image" Target="media/image3.tif"/><Relationship Id="rId22" Type="http://schemas.openxmlformats.org/officeDocument/2006/relationships/image" Target="media/image11.tif"/><Relationship Id="rId27" Type="http://schemas.openxmlformats.org/officeDocument/2006/relationships/image" Target="media/image16.jpg"/><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3028BB54-5650-46CA-BF3E-6A901A39E43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2034</TotalTime>
  <Pages>10</Pages>
  <Words>6647</Words>
  <Characters>37889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Zijing Zhang</cp:lastModifiedBy>
  <cp:revision>15</cp:revision>
  <cp:lastPrinted>2020-08-09T17:17:00Z</cp:lastPrinted>
  <dcterms:created xsi:type="dcterms:W3CDTF">2020-09-23T20:20:00Z</dcterms:created>
  <dcterms:modified xsi:type="dcterms:W3CDTF">2022-11-08T17:41:00Z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1033-11.2.0.9281</vt:lpwstr>
  </property>
</Properties>
</file>